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Zawiadomienie o regatach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Regaty o „Puchar UKŻ Ostróda”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klasie OK Dinghy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Termin i miejsce regat</w:t>
      </w:r>
    </w:p>
    <w:p>
      <w:pPr>
        <w:pStyle w:val="Normal"/>
        <w:rPr/>
      </w:pPr>
      <w:r>
        <w:rPr/>
        <w:t>Regaty odbędą się w dniach 14-15 maj 2022 r. na Jeziorze Drwęckim w Ostródzie.</w:t>
      </w:r>
    </w:p>
    <w:p>
      <w:pPr>
        <w:pStyle w:val="Normal"/>
        <w:rPr/>
      </w:pPr>
      <w:r>
        <w:rPr/>
        <w:t>Bazą regat będzie przystań Sokół Ostróda ul. Słowackiego 41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Organizatorzy</w:t>
      </w:r>
    </w:p>
    <w:p>
      <w:pPr>
        <w:pStyle w:val="Normal"/>
        <w:rPr/>
      </w:pPr>
      <w:r>
        <w:rPr/>
        <w:t>Klub Żeglarski „UKŻ Ostróda” , „Stowarzyszenie Zawodników klasy Ok Dinghy”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Wsparcie organizatora</w:t>
      </w:r>
    </w:p>
    <w:p>
      <w:pPr>
        <w:pStyle w:val="Normal"/>
        <w:rPr/>
      </w:pPr>
      <w:r>
        <w:rPr/>
        <w:t>Polskie Stowarzyszenie Klasy OK-Dinghy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Zgłoszenia do regat</w:t>
      </w:r>
    </w:p>
    <w:p>
      <w:pPr>
        <w:pStyle w:val="Normal"/>
        <w:rPr/>
      </w:pPr>
      <w:r>
        <w:rPr/>
        <w:t>Przyjmowane będą w Biurze Regat na przystani od godziny od 09:00 do 09:45,</w:t>
      </w:r>
    </w:p>
    <w:p>
      <w:pPr>
        <w:pStyle w:val="Normal"/>
        <w:rPr/>
      </w:pPr>
      <w:r>
        <w:rPr/>
        <w:t>Oraz  zgłoszenie można wykonać na stronie  online Upwind24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Wpisowe do regat</w:t>
      </w:r>
    </w:p>
    <w:p>
      <w:pPr>
        <w:pStyle w:val="Normal"/>
        <w:rPr/>
      </w:pPr>
      <w:r>
        <w:rPr/>
        <w:t>Wpisowe do regat 160 zł za jacht. Wpłacone na konto klubu UKŻ Ostróda 22 1600 1462 1814 2007 9000 0001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Przepisy</w:t>
      </w:r>
    </w:p>
    <w:p>
      <w:pPr>
        <w:pStyle w:val="Normal"/>
        <w:rPr/>
      </w:pPr>
      <w:r>
        <w:rPr/>
        <w:t>Regaty zostaną przeprowadzone zgodnie z przepisami PRŻ 2021-2024, niniejszym</w:t>
      </w:r>
    </w:p>
    <w:p>
      <w:pPr>
        <w:pStyle w:val="Normal"/>
        <w:rPr/>
      </w:pPr>
      <w:r>
        <w:rPr/>
        <w:t>zawiadomieniem oraz Instrukcją Żeglugi.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Sytuacja epidemiologiczna COVID-19</w:t>
      </w:r>
    </w:p>
    <w:p>
      <w:pPr>
        <w:pStyle w:val="Normal"/>
        <w:rPr/>
      </w:pPr>
      <w:r>
        <w:rPr/>
        <w:t>Ze względu na sytuacje epidemiologiczną, do regat dopuszczone zostaną tylko osoby bez</w:t>
      </w:r>
    </w:p>
    <w:p>
      <w:pPr>
        <w:pStyle w:val="Normal"/>
        <w:rPr/>
      </w:pPr>
      <w:r>
        <w:rPr/>
        <w:t>jakichkolwiek objawów chorobowych. Wszystkie wytyczne odnośnie zachowania na terenie</w:t>
      </w:r>
    </w:p>
    <w:p>
      <w:pPr>
        <w:pStyle w:val="Normal"/>
        <w:rPr/>
      </w:pPr>
      <w:r>
        <w:rPr/>
        <w:t>klubu i ewentualnych obostrzeń zostaną przekazane podczas zgłoszeń do regat. Osoby, które nie</w:t>
      </w:r>
    </w:p>
    <w:p>
      <w:pPr>
        <w:pStyle w:val="Normal"/>
        <w:rPr/>
      </w:pPr>
      <w:r>
        <w:rPr/>
        <w:t>będą stosowały się do wytycznych zostaną wyproszone z obiektu.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8. Procedury zgłoszeniowe</w:t>
      </w:r>
    </w:p>
    <w:p>
      <w:pPr>
        <w:pStyle w:val="Normal"/>
        <w:rPr/>
      </w:pPr>
      <w:r>
        <w:rPr/>
        <w:t>Warunkiem dopuszczenia zawodników do regat jest przedłożenie Komisji Sędziowskiej</w:t>
      </w:r>
    </w:p>
    <w:p>
      <w:pPr>
        <w:pStyle w:val="Normal"/>
        <w:rPr/>
      </w:pPr>
      <w:r>
        <w:rPr/>
        <w:t>następujących dokumentów:</w:t>
      </w:r>
    </w:p>
    <w:p>
      <w:pPr>
        <w:pStyle w:val="Normal"/>
        <w:rPr/>
      </w:pPr>
      <w:r>
        <w:rPr/>
        <w:t>- Potwierdzenie wniesienia opłaty wpisowego</w:t>
      </w:r>
    </w:p>
    <w:p>
      <w:pPr>
        <w:pStyle w:val="Normal"/>
        <w:rPr/>
      </w:pPr>
      <w:r>
        <w:rPr/>
        <w:t>- czytelnie wypełniony formularz zgłoszeniowy</w:t>
      </w:r>
    </w:p>
    <w:p>
      <w:pPr>
        <w:pStyle w:val="Normal"/>
        <w:rPr/>
      </w:pPr>
      <w:r>
        <w:rPr/>
        <w:t>- ubezpieczenie OC zawodnika</w:t>
      </w:r>
    </w:p>
    <w:p>
      <w:pPr>
        <w:pStyle w:val="Normal"/>
        <w:rPr/>
      </w:pPr>
      <w:r>
        <w:rPr/>
        <w:t>- licencja zawodnika PZŻ</w:t>
      </w:r>
    </w:p>
    <w:p>
      <w:pPr>
        <w:pStyle w:val="Normal"/>
        <w:rPr/>
      </w:pPr>
      <w:r>
        <w:rPr/>
        <w:t>- badania lekarskie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9. Odpowiedzialność za szkody</w:t>
      </w:r>
    </w:p>
    <w:p>
      <w:pPr>
        <w:pStyle w:val="Normal"/>
        <w:rPr/>
      </w:pPr>
      <w:r>
        <w:rPr/>
        <w:t>Każdy uczestnik regat startuje na własne ryzyko i jest całkowicie odpowiedzialny za szkody, które</w:t>
      </w:r>
    </w:p>
    <w:p>
      <w:pPr>
        <w:pStyle w:val="Normal"/>
        <w:rPr/>
      </w:pPr>
      <w:r>
        <w:rPr/>
        <w:t xml:space="preserve"> </w:t>
      </w:r>
      <w:r>
        <w:rPr/>
        <w:t>wyrządzi. Uczestnicy powinni posiadać ubezpieczenie OC, NW w zakresie obejmującym regaty</w:t>
      </w:r>
    </w:p>
    <w:p>
      <w:pPr>
        <w:pStyle w:val="Normal"/>
        <w:rPr/>
      </w:pPr>
      <w:r>
        <w:rPr/>
        <w:t>(uprawianie sportu) Organizator nie ponosi żadnej odpowiedzialności z tytułu powstałych szkód.</w:t>
      </w:r>
    </w:p>
    <w:p>
      <w:pPr>
        <w:pStyle w:val="Normal"/>
        <w:rPr/>
      </w:pPr>
      <w:r>
        <w:rPr/>
        <w:t>10. Instrukcja żeglugi</w:t>
      </w:r>
    </w:p>
    <w:p>
      <w:pPr>
        <w:pStyle w:val="Normal"/>
        <w:rPr/>
      </w:pPr>
      <w:r>
        <w:rPr/>
        <w:t>Zawodnicy otrzymają instrukcję żeglugi po dopełnieniu formalności zgłoszeniowych.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11. Program regat</w:t>
      </w:r>
    </w:p>
    <w:p>
      <w:pPr>
        <w:pStyle w:val="Normal"/>
        <w:jc w:val="center"/>
        <w:rPr/>
      </w:pPr>
      <w:r>
        <w:rPr/>
        <w:t>Dzień I 14.05:</w:t>
      </w:r>
    </w:p>
    <w:p>
      <w:pPr>
        <w:pStyle w:val="Normal"/>
        <w:rPr/>
      </w:pPr>
      <w:r>
        <w:rPr/>
        <w:t>godz. 09:00 – 09:45 - przyjmowanie zgłoszeń</w:t>
      </w:r>
    </w:p>
    <w:p>
      <w:pPr>
        <w:pStyle w:val="Normal"/>
        <w:rPr/>
      </w:pPr>
      <w:r>
        <w:rPr/>
        <w:t>godz. 10.00 - otwarcie regat</w:t>
      </w:r>
    </w:p>
    <w:p>
      <w:pPr>
        <w:pStyle w:val="Normal"/>
        <w:rPr/>
      </w:pPr>
      <w:r>
        <w:rPr/>
        <w:t>godz. 11.15 - start do pierwszego wyścigu dnia</w:t>
      </w:r>
    </w:p>
    <w:p>
      <w:pPr>
        <w:pStyle w:val="Normal"/>
        <w:rPr/>
      </w:pPr>
      <w:r>
        <w:rPr/>
        <w:t>ok. godz. 15:30-16:00 - zakończenie I dnia regat,</w:t>
      </w:r>
    </w:p>
    <w:p>
      <w:pPr>
        <w:pStyle w:val="Normal"/>
        <w:rPr/>
      </w:pPr>
      <w:r>
        <w:rPr/>
        <w:t xml:space="preserve"> </w:t>
      </w:r>
      <w:r>
        <w:rPr/>
        <w:t>- poczęstunek na przystani.</w:t>
      </w:r>
    </w:p>
    <w:p>
      <w:pPr>
        <w:pStyle w:val="Normal"/>
        <w:rPr/>
      </w:pPr>
      <w:r>
        <w:rPr/>
        <w:t>Od 19:00 grill na przystani</w:t>
      </w:r>
    </w:p>
    <w:p>
      <w:pPr>
        <w:pStyle w:val="Normal"/>
        <w:jc w:val="center"/>
        <w:rPr/>
      </w:pPr>
      <w:r>
        <w:rPr/>
        <w:t>Dzień II 15.05:</w:t>
      </w:r>
    </w:p>
    <w:p>
      <w:pPr>
        <w:pStyle w:val="Normal"/>
        <w:rPr/>
      </w:pPr>
      <w:r>
        <w:rPr/>
        <w:t>godz. 10.25 - start do pierwszego wyścigu dnia</w:t>
      </w:r>
    </w:p>
    <w:p>
      <w:pPr>
        <w:pStyle w:val="Normal"/>
        <w:rPr/>
      </w:pPr>
      <w:r>
        <w:rPr/>
        <w:t>godz. 15.00 - uroczyste zakończenie regat</w:t>
      </w:r>
    </w:p>
    <w:p>
      <w:pPr>
        <w:pStyle w:val="Normal"/>
        <w:rPr/>
      </w:pPr>
      <w:r>
        <w:rPr/>
        <w:t>Przewiduje się rozegranie sześciu wyścigów. Regaty będą uznane za ważne po rozegraniu</w:t>
      </w:r>
    </w:p>
    <w:p>
      <w:pPr>
        <w:pStyle w:val="Normal"/>
        <w:rPr/>
      </w:pPr>
      <w:r>
        <w:rPr/>
        <w:t>jednego wyścigu.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12. Nagrody</w:t>
      </w:r>
    </w:p>
    <w:p>
      <w:pPr>
        <w:pStyle w:val="Normal"/>
        <w:rPr/>
      </w:pPr>
      <w:r>
        <w:rPr/>
        <w:t>Za zajęcie od I do III miejsca, wręczone zostaną puchary i dyplomy.</w:t>
      </w:r>
    </w:p>
    <w:p>
      <w:pPr>
        <w:pStyle w:val="Normal"/>
        <w:rPr/>
      </w:pPr>
      <w:r>
        <w:rPr/>
        <w:t xml:space="preserve"> </w:t>
      </w:r>
      <w:r>
        <w:rPr>
          <w:b/>
          <w:bCs/>
        </w:rPr>
        <w:t>1</w:t>
      </w:r>
      <w:r>
        <w:rPr>
          <w:b/>
          <w:bCs/>
        </w:rPr>
        <w:t>3</w:t>
      </w:r>
      <w:r>
        <w:rPr>
          <w:b/>
          <w:bCs/>
        </w:rPr>
        <w:t>. Prawa do wizerunku</w:t>
      </w:r>
    </w:p>
    <w:p>
      <w:pPr>
        <w:pStyle w:val="Normal"/>
        <w:rPr/>
      </w:pPr>
      <w:r>
        <w:rPr/>
        <w:t>Zgłaszając się do regat zawodnik wyraża zgodę na:</w:t>
      </w:r>
    </w:p>
    <w:p>
      <w:pPr>
        <w:pStyle w:val="Normal"/>
        <w:rPr/>
      </w:pPr>
      <w:r>
        <w:rPr/>
        <w:t>- bezpłatne wykorzystanie swego wizerunku przez organizatorów i sponsorów podczas zdjęć, filmów i</w:t>
      </w:r>
    </w:p>
    <w:p>
      <w:pPr>
        <w:pStyle w:val="Normal"/>
        <w:rPr/>
      </w:pPr>
      <w:r>
        <w:rPr/>
        <w:t xml:space="preserve"> </w:t>
      </w:r>
      <w:r>
        <w:rPr/>
        <w:t>innych reprodukcji w czasie trwania regat oraz we wszystkich materiałach dotyczących regat.</w:t>
      </w:r>
    </w:p>
    <w:p>
      <w:pPr>
        <w:pStyle w:val="Normal"/>
        <w:rPr/>
      </w:pPr>
      <w:r>
        <w:rPr/>
        <w:t>- przetwarzanie danych osobowych, zawartych w zgłoszeniu do regat dla celów przeprowadzenia</w:t>
      </w:r>
    </w:p>
    <w:p>
      <w:pPr>
        <w:pStyle w:val="Normal"/>
        <w:rPr/>
      </w:pPr>
      <w:r>
        <w:rPr/>
        <w:t xml:space="preserve"> </w:t>
      </w:r>
      <w:r>
        <w:rPr/>
        <w:t>zawodów.</w:t>
      </w:r>
    </w:p>
    <w:p>
      <w:pPr>
        <w:pStyle w:val="Normal"/>
        <w:rPr/>
      </w:pPr>
      <w:r>
        <w:rPr/>
        <w:t>- umieszczenie danych w publicznie dostępnym wykazie: wyniki regat, listy startowe. Zgoda dotyczy</w:t>
      </w:r>
    </w:p>
    <w:p>
      <w:pPr>
        <w:pStyle w:val="Normal"/>
        <w:rPr/>
      </w:pPr>
      <w:r>
        <w:rPr/>
        <w:t xml:space="preserve"> </w:t>
      </w:r>
      <w:r>
        <w:rPr/>
        <w:t>następujących danych: - imienia i nazwiska, daty urodzenia, przynależności klubowej.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</w:t>
      </w:r>
      <w:r>
        <w:rPr>
          <w:b/>
          <w:bCs/>
        </w:rPr>
        <w:t>4</w:t>
      </w:r>
      <w:r>
        <w:rPr>
          <w:b/>
          <w:bCs/>
        </w:rPr>
        <w:t>. Inne informacje</w:t>
      </w:r>
    </w:p>
    <w:p>
      <w:pPr>
        <w:pStyle w:val="Normal"/>
        <w:rPr/>
      </w:pPr>
      <w:r>
        <w:rPr/>
        <w:t>- dla każdego uczestnika zapewniamy ciepły posiłek.</w:t>
      </w:r>
    </w:p>
    <w:p>
      <w:pPr>
        <w:pStyle w:val="Normal"/>
        <w:widowControl/>
        <w:bidi w:val="0"/>
        <w:spacing w:lineRule="exact" w:line="200" w:before="0" w:after="120"/>
        <w:jc w:val="both"/>
        <w:rPr/>
      </w:pPr>
      <w:r>
        <w:rPr/>
      </w:r>
    </w:p>
    <w:p>
      <w:pPr>
        <w:pStyle w:val="Normal"/>
        <w:widowControl/>
        <w:bidi w:val="0"/>
        <w:spacing w:lineRule="exact" w:line="200" w:before="0" w:after="120"/>
        <w:jc w:val="both"/>
        <w:rPr/>
      </w:pPr>
      <w:r>
        <w:rPr/>
      </w:r>
    </w:p>
    <w:p>
      <w:pPr>
        <w:pStyle w:val="Normal"/>
        <w:widowControl/>
        <w:bidi w:val="0"/>
        <w:spacing w:lineRule="exact" w:line="200" w:before="0" w:after="120"/>
        <w:jc w:val="center"/>
        <w:rPr/>
      </w:pPr>
      <w:r>
        <w:rPr/>
        <w:t xml:space="preserve"> </w:t>
      </w:r>
      <w:r>
        <w:rPr/>
        <w:t>Zapraszamy do Ostródy</w:t>
      </w:r>
      <w:bookmarkStart w:id="0" w:name="_GoBack"/>
      <w:bookmarkEnd w:id="0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exact" w:line="20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LibreOffice/7.2.4.1$Windows_X86_64 LibreOffice_project/27d75539669ac387bb498e35313b970b7fe9c4f9</Application>
  <AppVersion>15.0000</AppVersion>
  <Pages>2</Pages>
  <Words>429</Words>
  <Characters>2641</Characters>
  <CharactersWithSpaces>3017</CharactersWithSpaces>
  <Paragraphs>63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2022-04-06T11:54:00Z</dcterms:created>
  <dc:creator>Rycho Rych</dc:creator>
  <dc:description/>
  <dc:language>pl-PL</dc:language>
  <cp:lastModifiedBy/>
  <dcterms:modified xsi:type="dcterms:W3CDTF">2022-04-21T11:36:26Z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