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74449" w14:textId="77777777" w:rsidR="006B3782" w:rsidRDefault="006B3782" w:rsidP="006B3782">
      <w:r>
        <w:t>Mapka PORTU</w:t>
      </w:r>
    </w:p>
    <w:p w14:paraId="393397FC" w14:textId="77777777" w:rsidR="006B3782" w:rsidRDefault="006B3782" w:rsidP="006B3782">
      <w:r>
        <w:t>Wyznaczone pasy drogi do wyciągania motorówek po regatach.</w:t>
      </w:r>
    </w:p>
    <w:p w14:paraId="0B5A74F1" w14:textId="77777777" w:rsidR="006B3782" w:rsidRDefault="006B3782" w:rsidP="006B3782">
      <w:r>
        <w:t>Prosimy o przestrzeganie wjazdu i wyjazdu do slipu.</w:t>
      </w:r>
    </w:p>
    <w:p w14:paraId="0CC3237E" w14:textId="1EF5BDED" w:rsidR="005C4BDF" w:rsidRDefault="006B3782" w:rsidP="006B3782">
      <w:r>
        <w:t xml:space="preserve">Zawodnicy łódki </w:t>
      </w:r>
      <w:proofErr w:type="spellStart"/>
      <w:r>
        <w:t>roztaklowują</w:t>
      </w:r>
      <w:proofErr w:type="spellEnd"/>
      <w:r>
        <w:t xml:space="preserve"> </w:t>
      </w:r>
      <w:r>
        <w:t>na trawie i w jej obrębie.</w:t>
      </w:r>
    </w:p>
    <w:p w14:paraId="02E18436" w14:textId="671F4176" w:rsidR="006B3782" w:rsidRDefault="006B3782" w:rsidP="006B3782">
      <w:r>
        <w:rPr>
          <w:noProof/>
        </w:rPr>
        <w:drawing>
          <wp:inline distT="0" distB="0" distL="0" distR="0" wp14:anchorId="351F4447" wp14:editId="070D32DE">
            <wp:extent cx="5760720" cy="3242310"/>
            <wp:effectExtent l="0" t="0" r="0" b="0"/>
            <wp:docPr id="12705830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83064" name="Obraz 127058306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D6B4" w14:textId="77777777" w:rsidR="006B3782" w:rsidRDefault="006B3782" w:rsidP="006B3782"/>
    <w:p w14:paraId="63E36B66" w14:textId="77777777" w:rsidR="006B3782" w:rsidRDefault="006B3782" w:rsidP="006B3782"/>
    <w:p w14:paraId="4A9CB8E1" w14:textId="38FC5C8B" w:rsidR="006B3782" w:rsidRDefault="006B3782" w:rsidP="006B3782">
      <w:pPr>
        <w:jc w:val="right"/>
      </w:pPr>
      <w:r>
        <w:t>Organizator</w:t>
      </w:r>
    </w:p>
    <w:p w14:paraId="27FAE9C3" w14:textId="2B9DF42B" w:rsidR="006B3782" w:rsidRDefault="006B3782" w:rsidP="006B3782">
      <w:pPr>
        <w:jc w:val="right"/>
      </w:pPr>
      <w:r>
        <w:t>Puchar Pucka</w:t>
      </w:r>
    </w:p>
    <w:p w14:paraId="0793E500" w14:textId="20584FC6" w:rsidR="006B3782" w:rsidRDefault="006B3782" w:rsidP="006B3782">
      <w:pPr>
        <w:jc w:val="right"/>
      </w:pPr>
      <w:r>
        <w:t>PSKL</w:t>
      </w:r>
    </w:p>
    <w:sectPr w:rsidR="006B37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782"/>
    <w:rsid w:val="000D3D5A"/>
    <w:rsid w:val="005C4BDF"/>
    <w:rsid w:val="006B102C"/>
    <w:rsid w:val="006B3782"/>
    <w:rsid w:val="00E7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4FEB7"/>
  <w15:chartTrackingRefBased/>
  <w15:docId w15:val="{00F22335-E96C-43D0-A805-12A3460F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183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 Czarnecki</dc:creator>
  <cp:keywords/>
  <dc:description/>
  <cp:lastModifiedBy>Tomek Czarnecki</cp:lastModifiedBy>
  <cp:revision>1</cp:revision>
  <dcterms:created xsi:type="dcterms:W3CDTF">2023-06-11T07:46:00Z</dcterms:created>
  <dcterms:modified xsi:type="dcterms:W3CDTF">2023-06-11T07:50:00Z</dcterms:modified>
</cp:coreProperties>
</file>