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4D07C" w14:textId="4E3270CA" w:rsidR="00B35CE1" w:rsidRDefault="00B35CE1" w:rsidP="00B35CE1">
      <w:pPr>
        <w:jc w:val="center"/>
        <w:rPr>
          <w:rFonts w:ascii="Verdana" w:hAnsi="Verdana" w:cs="Verdana"/>
        </w:rPr>
      </w:pPr>
    </w:p>
    <w:p w14:paraId="4D502D64" w14:textId="77777777" w:rsidR="00DF2959" w:rsidRDefault="00DF2959" w:rsidP="00B35CE1">
      <w:pPr>
        <w:jc w:val="center"/>
        <w:rPr>
          <w:rFonts w:ascii="Verdana" w:hAnsi="Verdana" w:cs="Verdana"/>
          <w:sz w:val="36"/>
          <w:szCs w:val="36"/>
        </w:rPr>
      </w:pPr>
      <w:r>
        <w:rPr>
          <w:rFonts w:ascii="Verdana" w:hAnsi="Verdana" w:cs="Verdana"/>
          <w:sz w:val="36"/>
          <w:szCs w:val="36"/>
        </w:rPr>
        <w:t>PUCHAR BURMISTRZA PUCK</w:t>
      </w:r>
    </w:p>
    <w:p w14:paraId="5B4EE15D" w14:textId="7A58A408" w:rsidR="00B35CE1" w:rsidRDefault="00B35CE1" w:rsidP="00B35CE1">
      <w:pPr>
        <w:jc w:val="center"/>
        <w:rPr>
          <w:rFonts w:ascii="Verdana" w:hAnsi="Verdana" w:cs="Verdana"/>
          <w:sz w:val="36"/>
          <w:szCs w:val="36"/>
        </w:rPr>
      </w:pPr>
      <w:r>
        <w:rPr>
          <w:rFonts w:ascii="Verdana" w:hAnsi="Verdana" w:cs="Verdana"/>
          <w:sz w:val="36"/>
          <w:szCs w:val="36"/>
        </w:rPr>
        <w:t xml:space="preserve"> W KLASIE OPEN </w:t>
      </w:r>
      <w:r w:rsidR="00DF2959">
        <w:rPr>
          <w:rFonts w:ascii="Verdana" w:hAnsi="Verdana" w:cs="Verdana"/>
          <w:sz w:val="36"/>
          <w:szCs w:val="36"/>
        </w:rPr>
        <w:t>SKIFF</w:t>
      </w:r>
    </w:p>
    <w:p w14:paraId="3599B6A0" w14:textId="10FCCE10" w:rsidR="00E8540E" w:rsidRDefault="00E8540E" w:rsidP="00B35CE1">
      <w:pPr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 xml:space="preserve">Eliminacje do Mistrzostw Polski w Sprincie </w:t>
      </w:r>
    </w:p>
    <w:p w14:paraId="7C288F16" w14:textId="1FDB712E" w:rsidR="00B35CE1" w:rsidRDefault="00B35CE1" w:rsidP="00B35CE1">
      <w:pPr>
        <w:jc w:val="center"/>
        <w:rPr>
          <w:b/>
          <w:sz w:val="28"/>
          <w:szCs w:val="28"/>
        </w:rPr>
      </w:pPr>
      <w:r>
        <w:rPr>
          <w:rFonts w:ascii="Verdana" w:hAnsi="Verdana" w:cs="Verdana"/>
        </w:rPr>
        <w:t xml:space="preserve">PUCK, </w:t>
      </w:r>
      <w:r w:rsidR="005A39DA">
        <w:rPr>
          <w:rFonts w:ascii="Verdana" w:hAnsi="Verdana" w:cs="Verdana"/>
        </w:rPr>
        <w:t>15</w:t>
      </w:r>
      <w:r>
        <w:rPr>
          <w:rFonts w:ascii="Verdana" w:hAnsi="Verdana" w:cs="Verdana"/>
        </w:rPr>
        <w:t>-</w:t>
      </w:r>
      <w:r w:rsidR="005A39DA">
        <w:rPr>
          <w:rFonts w:ascii="Verdana" w:hAnsi="Verdana" w:cs="Verdana"/>
        </w:rPr>
        <w:t>16</w:t>
      </w:r>
      <w:r>
        <w:rPr>
          <w:rFonts w:ascii="Verdana" w:hAnsi="Verdana" w:cs="Verdana"/>
        </w:rPr>
        <w:t>.0</w:t>
      </w:r>
      <w:r w:rsidR="005A39DA">
        <w:rPr>
          <w:rFonts w:ascii="Verdana" w:hAnsi="Verdana" w:cs="Verdana"/>
        </w:rPr>
        <w:t>5</w:t>
      </w:r>
      <w:r>
        <w:rPr>
          <w:rFonts w:ascii="Verdana" w:hAnsi="Verdana" w:cs="Verdana"/>
        </w:rPr>
        <w:t>.20</w:t>
      </w:r>
      <w:r w:rsidR="00DF2959">
        <w:rPr>
          <w:rFonts w:ascii="Verdana" w:hAnsi="Verdana" w:cs="Verdana"/>
        </w:rPr>
        <w:t>2</w:t>
      </w:r>
      <w:r w:rsidR="002B7165">
        <w:rPr>
          <w:rFonts w:ascii="Verdana" w:hAnsi="Verdana" w:cs="Verdana"/>
        </w:rPr>
        <w:t>1</w:t>
      </w:r>
      <w:r>
        <w:rPr>
          <w:rFonts w:ascii="Verdana" w:hAnsi="Verdana" w:cs="Verdana"/>
        </w:rPr>
        <w:t xml:space="preserve"> r.</w:t>
      </w:r>
    </w:p>
    <w:p w14:paraId="3B064B2F" w14:textId="77777777" w:rsidR="00C35953" w:rsidRPr="00082875" w:rsidRDefault="00C35953" w:rsidP="00C35953">
      <w:pPr>
        <w:pStyle w:val="redniasiatka21"/>
        <w:jc w:val="center"/>
        <w:rPr>
          <w:rFonts w:ascii="Arial" w:hAnsi="Arial" w:cs="Arial"/>
          <w:b/>
          <w:u w:val="single"/>
        </w:rPr>
      </w:pPr>
    </w:p>
    <w:p w14:paraId="7B7F1E37" w14:textId="77777777" w:rsidR="00C35953" w:rsidRPr="00082875" w:rsidRDefault="00C35953" w:rsidP="00C35953">
      <w:pPr>
        <w:pStyle w:val="redniasiatka21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082875">
        <w:rPr>
          <w:rFonts w:ascii="Arial" w:hAnsi="Arial" w:cs="Arial"/>
          <w:b/>
          <w:sz w:val="28"/>
          <w:szCs w:val="28"/>
          <w:u w:val="single"/>
        </w:rPr>
        <w:t>INSTRUKCJA ŻEGLUGI</w:t>
      </w:r>
    </w:p>
    <w:p w14:paraId="56B72382" w14:textId="77777777" w:rsidR="00B740B4" w:rsidRPr="00082875" w:rsidRDefault="00B740B4" w:rsidP="00B740B4">
      <w:pPr>
        <w:pStyle w:val="Nagwek7"/>
        <w:spacing w:before="0"/>
        <w:jc w:val="center"/>
        <w:rPr>
          <w:rFonts w:ascii="Arial" w:hAnsi="Arial" w:cs="Arial"/>
          <w:b/>
          <w:bCs/>
          <w:sz w:val="18"/>
          <w:szCs w:val="28"/>
          <w:lang w:val="pl-PL"/>
        </w:rPr>
      </w:pPr>
    </w:p>
    <w:p w14:paraId="4ADA120F" w14:textId="77777777" w:rsidR="00831759" w:rsidRPr="00082875" w:rsidRDefault="00831759" w:rsidP="00831759">
      <w:pPr>
        <w:pStyle w:val="Kolorowalistaakcent11"/>
        <w:ind w:left="0"/>
        <w:jc w:val="both"/>
        <w:rPr>
          <w:rFonts w:ascii="Arial" w:hAnsi="Arial" w:cs="Arial"/>
          <w:i/>
          <w:sz w:val="20"/>
        </w:rPr>
      </w:pPr>
    </w:p>
    <w:p w14:paraId="2AF3AF81" w14:textId="77777777" w:rsidR="00B740B4" w:rsidRPr="00082875" w:rsidRDefault="00B740B4" w:rsidP="00527790">
      <w:pPr>
        <w:pStyle w:val="Kolorowalistaakcent11"/>
        <w:numPr>
          <w:ilvl w:val="0"/>
          <w:numId w:val="1"/>
        </w:numPr>
        <w:ind w:left="567" w:hanging="567"/>
        <w:rPr>
          <w:rFonts w:ascii="Arial" w:hAnsi="Arial" w:cs="Arial"/>
          <w:b/>
        </w:rPr>
      </w:pPr>
      <w:r w:rsidRPr="00082875">
        <w:rPr>
          <w:rFonts w:ascii="Arial" w:hAnsi="Arial" w:cs="Arial"/>
          <w:b/>
        </w:rPr>
        <w:t>PRZEPISY</w:t>
      </w:r>
    </w:p>
    <w:p w14:paraId="61A0AA79" w14:textId="77777777" w:rsidR="00B740B4" w:rsidRPr="00082875" w:rsidRDefault="00B740B4" w:rsidP="00527790">
      <w:pPr>
        <w:pStyle w:val="Kolorowalistaakcent11"/>
        <w:numPr>
          <w:ilvl w:val="1"/>
          <w:numId w:val="1"/>
        </w:numPr>
        <w:spacing w:line="240" w:lineRule="auto"/>
        <w:ind w:left="567" w:hanging="567"/>
        <w:jc w:val="both"/>
        <w:rPr>
          <w:rFonts w:ascii="Arial" w:hAnsi="Arial" w:cs="Arial"/>
        </w:rPr>
      </w:pPr>
      <w:r w:rsidRPr="00082875">
        <w:rPr>
          <w:rFonts w:ascii="Arial" w:hAnsi="Arial" w:cs="Arial"/>
        </w:rPr>
        <w:t xml:space="preserve">Regaty zostaną rozegrane zgodnie z ‘przepisami’ zdefiniowanymi w </w:t>
      </w:r>
      <w:r w:rsidRPr="00082875">
        <w:rPr>
          <w:rFonts w:ascii="Arial" w:hAnsi="Arial" w:cs="Arial"/>
          <w:i/>
        </w:rPr>
        <w:t>Przepisach Regatowych Żeglarstwa</w:t>
      </w:r>
      <w:r w:rsidRPr="00082875">
        <w:rPr>
          <w:rFonts w:ascii="Arial" w:hAnsi="Arial" w:cs="Arial"/>
        </w:rPr>
        <w:t>.</w:t>
      </w:r>
    </w:p>
    <w:p w14:paraId="6BB8D027" w14:textId="5EB5B59D" w:rsidR="00B740B4" w:rsidRPr="00082875" w:rsidRDefault="00E8540E" w:rsidP="00527790">
      <w:pPr>
        <w:pStyle w:val="Kolorowalistaakcent11"/>
        <w:numPr>
          <w:ilvl w:val="1"/>
          <w:numId w:val="1"/>
        </w:numPr>
        <w:spacing w:line="240" w:lineRule="auto"/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Załacznik</w:t>
      </w:r>
      <w:proofErr w:type="spellEnd"/>
      <w:r>
        <w:rPr>
          <w:rFonts w:ascii="Arial" w:hAnsi="Arial" w:cs="Arial"/>
        </w:rPr>
        <w:t xml:space="preserve"> Q – „Bezpośrednie sędziowanie wyścigu floty.”</w:t>
      </w:r>
    </w:p>
    <w:p w14:paraId="2C164D19" w14:textId="77777777" w:rsidR="007A43F6" w:rsidRPr="00082875" w:rsidRDefault="0073415A" w:rsidP="00527790">
      <w:pPr>
        <w:pStyle w:val="Kolorowalistaakcent11"/>
        <w:numPr>
          <w:ilvl w:val="1"/>
          <w:numId w:val="1"/>
        </w:numPr>
        <w:spacing w:line="240" w:lineRule="auto"/>
        <w:ind w:left="567" w:hanging="567"/>
        <w:jc w:val="both"/>
        <w:rPr>
          <w:rFonts w:ascii="Arial" w:hAnsi="Arial" w:cs="Arial"/>
          <w:szCs w:val="24"/>
        </w:rPr>
      </w:pPr>
      <w:r w:rsidRPr="00082875">
        <w:rPr>
          <w:rFonts w:ascii="Arial" w:hAnsi="Arial" w:cs="Arial"/>
          <w:lang w:eastAsia="pl-PL"/>
        </w:rPr>
        <w:t>W przepisach dotyczących niniejszych regat:</w:t>
      </w:r>
    </w:p>
    <w:p w14:paraId="6E988555" w14:textId="77777777" w:rsidR="0073415A" w:rsidRPr="00082875" w:rsidRDefault="00D7004B" w:rsidP="00527790">
      <w:pPr>
        <w:pStyle w:val="Kolorowalistaakcent11"/>
        <w:spacing w:line="240" w:lineRule="auto"/>
        <w:ind w:left="567"/>
        <w:jc w:val="both"/>
        <w:rPr>
          <w:rFonts w:ascii="Arial" w:hAnsi="Arial" w:cs="Arial"/>
          <w:szCs w:val="24"/>
        </w:rPr>
      </w:pPr>
      <w:r w:rsidRPr="00082875">
        <w:rPr>
          <w:rFonts w:ascii="Arial" w:hAnsi="Arial" w:cs="Arial"/>
          <w:i/>
          <w:sz w:val="20"/>
        </w:rPr>
        <w:t xml:space="preserve"> </w:t>
      </w:r>
      <w:r w:rsidR="00E7446B" w:rsidRPr="00082875">
        <w:rPr>
          <w:rFonts w:ascii="Arial" w:hAnsi="Arial" w:cs="Arial"/>
          <w:i/>
          <w:sz w:val="20"/>
        </w:rPr>
        <w:t>[</w:t>
      </w:r>
      <w:r w:rsidR="00C754DA" w:rsidRPr="00082875">
        <w:rPr>
          <w:rFonts w:ascii="Arial" w:hAnsi="Arial" w:cs="Arial"/>
          <w:i/>
          <w:sz w:val="20"/>
        </w:rPr>
        <w:t>NP] – oznacza przepis, naruszenie którego nie stanowi podstawy do protestu przez jacht</w:t>
      </w:r>
      <w:r w:rsidR="00E7446B" w:rsidRPr="00082875">
        <w:rPr>
          <w:rFonts w:ascii="Arial" w:hAnsi="Arial" w:cs="Arial"/>
          <w:i/>
          <w:sz w:val="20"/>
        </w:rPr>
        <w:t xml:space="preserve"> Zmienia</w:t>
      </w:r>
      <w:r w:rsidR="00496D14" w:rsidRPr="00082875">
        <w:rPr>
          <w:rFonts w:ascii="Arial" w:hAnsi="Arial" w:cs="Arial"/>
          <w:i/>
          <w:sz w:val="20"/>
        </w:rPr>
        <w:t xml:space="preserve">                          </w:t>
      </w:r>
      <w:r w:rsidR="00E7446B" w:rsidRPr="00082875">
        <w:rPr>
          <w:rFonts w:ascii="Arial" w:hAnsi="Arial" w:cs="Arial"/>
          <w:i/>
          <w:sz w:val="20"/>
        </w:rPr>
        <w:t xml:space="preserve"> to PRŻ 60.1 (a)</w:t>
      </w:r>
      <w:r w:rsidR="0073415A" w:rsidRPr="00082875">
        <w:rPr>
          <w:rFonts w:ascii="Arial" w:hAnsi="Arial" w:cs="Arial"/>
          <w:i/>
          <w:sz w:val="20"/>
        </w:rPr>
        <w:t>.</w:t>
      </w:r>
    </w:p>
    <w:p w14:paraId="6C3FF221" w14:textId="77777777" w:rsidR="00B740B4" w:rsidRPr="00082875" w:rsidRDefault="00683946" w:rsidP="00662760">
      <w:pPr>
        <w:pStyle w:val="Kolorowalistaakcent11"/>
        <w:ind w:left="0"/>
        <w:jc w:val="both"/>
        <w:rPr>
          <w:rFonts w:ascii="Arial" w:hAnsi="Arial" w:cs="Arial"/>
        </w:rPr>
      </w:pPr>
      <w:r w:rsidRPr="00082875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6C38DDB0" w14:textId="77777777" w:rsidR="00B740B4" w:rsidRPr="00082875" w:rsidRDefault="00B740B4" w:rsidP="00527790">
      <w:pPr>
        <w:pStyle w:val="Kolorowalistaakcent11"/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  <w:b/>
        </w:rPr>
      </w:pPr>
      <w:r w:rsidRPr="00082875">
        <w:rPr>
          <w:rFonts w:ascii="Arial" w:hAnsi="Arial" w:cs="Arial"/>
          <w:b/>
        </w:rPr>
        <w:t>PRZEPISY BEZPIECZEŃSTWA</w:t>
      </w:r>
      <w:r w:rsidR="007A43F6" w:rsidRPr="00082875">
        <w:rPr>
          <w:rFonts w:ascii="Arial" w:hAnsi="Arial" w:cs="Arial"/>
          <w:b/>
        </w:rPr>
        <w:t xml:space="preserve"> </w:t>
      </w:r>
      <w:r w:rsidR="007443AD" w:rsidRPr="00082875">
        <w:rPr>
          <w:rFonts w:ascii="Arial" w:hAnsi="Arial" w:cs="Arial"/>
          <w:b/>
        </w:rPr>
        <w:t xml:space="preserve"> [DP] </w:t>
      </w:r>
      <w:r w:rsidR="00831759" w:rsidRPr="00082875">
        <w:rPr>
          <w:rFonts w:ascii="Arial" w:hAnsi="Arial" w:cs="Arial"/>
          <w:b/>
        </w:rPr>
        <w:t>[NP]</w:t>
      </w:r>
    </w:p>
    <w:p w14:paraId="5C9D92F6" w14:textId="77777777" w:rsidR="00E40342" w:rsidRPr="00082875" w:rsidRDefault="00B740B4" w:rsidP="00D942FE">
      <w:pPr>
        <w:pStyle w:val="Kolorowalistaakcent11"/>
        <w:numPr>
          <w:ilvl w:val="1"/>
          <w:numId w:val="1"/>
        </w:numPr>
        <w:spacing w:line="240" w:lineRule="auto"/>
        <w:ind w:left="567" w:hanging="567"/>
        <w:jc w:val="both"/>
        <w:rPr>
          <w:rFonts w:ascii="Arial" w:hAnsi="Arial" w:cs="Arial"/>
        </w:rPr>
      </w:pPr>
      <w:r w:rsidRPr="00082875">
        <w:rPr>
          <w:rFonts w:ascii="Arial" w:hAnsi="Arial" w:cs="Arial"/>
        </w:rPr>
        <w:t xml:space="preserve">Zawodnicy mają obowiązek noszenia osobistych środków asekuracyjnych przez cały okres przebywania na wodzie. </w:t>
      </w:r>
    </w:p>
    <w:p w14:paraId="241BC21B" w14:textId="77777777" w:rsidR="00B740B4" w:rsidRPr="00082875" w:rsidRDefault="00B740B4" w:rsidP="00D942FE">
      <w:pPr>
        <w:pStyle w:val="Kolorowalistaakcent11"/>
        <w:numPr>
          <w:ilvl w:val="1"/>
          <w:numId w:val="1"/>
        </w:numPr>
        <w:spacing w:line="240" w:lineRule="auto"/>
        <w:ind w:left="567" w:hanging="567"/>
        <w:jc w:val="both"/>
        <w:rPr>
          <w:rFonts w:ascii="Arial" w:hAnsi="Arial" w:cs="Arial"/>
        </w:rPr>
      </w:pPr>
      <w:r w:rsidRPr="00082875">
        <w:rPr>
          <w:rFonts w:ascii="Arial" w:hAnsi="Arial" w:cs="Arial"/>
        </w:rPr>
        <w:t xml:space="preserve">Jacht, który nie opuszcza portu musi </w:t>
      </w:r>
      <w:r w:rsidR="00831759" w:rsidRPr="00082875">
        <w:rPr>
          <w:rFonts w:ascii="Arial" w:hAnsi="Arial" w:cs="Arial"/>
        </w:rPr>
        <w:t xml:space="preserve">o tym </w:t>
      </w:r>
      <w:r w:rsidRPr="00082875">
        <w:rPr>
          <w:rFonts w:ascii="Arial" w:hAnsi="Arial" w:cs="Arial"/>
        </w:rPr>
        <w:t xml:space="preserve">jak najszybciej powiadomić komisję regatową. </w:t>
      </w:r>
    </w:p>
    <w:p w14:paraId="57F25E5F" w14:textId="77777777" w:rsidR="00B740B4" w:rsidRPr="00082875" w:rsidRDefault="00B740B4" w:rsidP="00527790">
      <w:pPr>
        <w:pStyle w:val="Kolorowalistaakcent11"/>
        <w:numPr>
          <w:ilvl w:val="1"/>
          <w:numId w:val="1"/>
        </w:numPr>
        <w:spacing w:line="240" w:lineRule="auto"/>
        <w:ind w:left="567" w:hanging="567"/>
        <w:jc w:val="both"/>
        <w:rPr>
          <w:rFonts w:ascii="Arial" w:hAnsi="Arial" w:cs="Arial"/>
        </w:rPr>
      </w:pPr>
      <w:r w:rsidRPr="00082875">
        <w:rPr>
          <w:rFonts w:ascii="Arial" w:hAnsi="Arial" w:cs="Arial"/>
        </w:rPr>
        <w:t xml:space="preserve">Jacht, który wycofa się z wyścigu musi powiadomić o tym komisję regatową przed opuszczeniem akwenu lub, gdy nie jest to niemożliwe, </w:t>
      </w:r>
      <w:r w:rsidR="00831759" w:rsidRPr="00082875">
        <w:rPr>
          <w:rFonts w:ascii="Arial" w:hAnsi="Arial" w:cs="Arial"/>
        </w:rPr>
        <w:t>jak najszybciej</w:t>
      </w:r>
      <w:r w:rsidRPr="00082875">
        <w:rPr>
          <w:rFonts w:ascii="Arial" w:hAnsi="Arial" w:cs="Arial"/>
        </w:rPr>
        <w:t xml:space="preserve"> po powrocie na brzeg.</w:t>
      </w:r>
    </w:p>
    <w:p w14:paraId="081B572E" w14:textId="77777777" w:rsidR="00EC0DA9" w:rsidRPr="00082875" w:rsidRDefault="00EC0DA9" w:rsidP="00527790">
      <w:pPr>
        <w:pStyle w:val="Kolorowalistaakcent11"/>
        <w:numPr>
          <w:ilvl w:val="1"/>
          <w:numId w:val="1"/>
        </w:numPr>
        <w:spacing w:line="240" w:lineRule="auto"/>
        <w:ind w:left="567" w:hanging="567"/>
        <w:jc w:val="both"/>
        <w:rPr>
          <w:rFonts w:ascii="Arial" w:hAnsi="Arial" w:cs="Arial"/>
        </w:rPr>
      </w:pPr>
      <w:r w:rsidRPr="00082875">
        <w:rPr>
          <w:rFonts w:ascii="Arial" w:hAnsi="Arial" w:cs="Arial"/>
        </w:rPr>
        <w:t>Dodatkowe informacje dotyczące bezpieczeństwa, w tym numery telefonów, do służb ratowniczych i medycznych umieszczone zostaną na tablicy ogłoszeń.</w:t>
      </w:r>
    </w:p>
    <w:p w14:paraId="1BEC2C12" w14:textId="77777777" w:rsidR="00C54E41" w:rsidRPr="00082875" w:rsidRDefault="003E5D22" w:rsidP="00527790">
      <w:pPr>
        <w:pStyle w:val="Kolorowalistaakcent11"/>
        <w:numPr>
          <w:ilvl w:val="1"/>
          <w:numId w:val="1"/>
        </w:numPr>
        <w:spacing w:line="240" w:lineRule="auto"/>
        <w:ind w:left="567" w:hanging="567"/>
        <w:jc w:val="both"/>
        <w:rPr>
          <w:rFonts w:ascii="Arial" w:hAnsi="Arial" w:cs="Arial"/>
        </w:rPr>
      </w:pPr>
      <w:r w:rsidRPr="00082875">
        <w:rPr>
          <w:rFonts w:ascii="Arial" w:hAnsi="Arial" w:cs="Arial"/>
        </w:rPr>
        <w:t>Gdy na statku komisji wystawiona jest flaga AP nad flagą</w:t>
      </w:r>
      <w:r w:rsidR="00C54E41" w:rsidRPr="00082875">
        <w:rPr>
          <w:rFonts w:ascii="Arial" w:hAnsi="Arial" w:cs="Arial"/>
        </w:rPr>
        <w:t xml:space="preserve"> H </w:t>
      </w:r>
      <w:r w:rsidRPr="00082875">
        <w:rPr>
          <w:rFonts w:ascii="Arial" w:hAnsi="Arial" w:cs="Arial"/>
        </w:rPr>
        <w:t xml:space="preserve">lub </w:t>
      </w:r>
      <w:r w:rsidR="00045C23" w:rsidRPr="00082875">
        <w:rPr>
          <w:rFonts w:ascii="Arial" w:hAnsi="Arial" w:cs="Arial"/>
        </w:rPr>
        <w:t xml:space="preserve">flaga N nad flagą </w:t>
      </w:r>
      <w:r w:rsidRPr="00082875">
        <w:rPr>
          <w:rFonts w:ascii="Arial" w:hAnsi="Arial" w:cs="Arial"/>
        </w:rPr>
        <w:t xml:space="preserve">H wszystkie jachty </w:t>
      </w:r>
      <w:r w:rsidRPr="00082875">
        <w:rPr>
          <w:rFonts w:ascii="Arial" w:hAnsi="Arial" w:cs="Arial"/>
          <w:b/>
        </w:rPr>
        <w:t>muszą</w:t>
      </w:r>
      <w:r w:rsidRPr="00082875">
        <w:rPr>
          <w:rFonts w:ascii="Arial" w:hAnsi="Arial" w:cs="Arial"/>
        </w:rPr>
        <w:t xml:space="preserve"> wrócić na brzeg i czekać na dalsze informacje</w:t>
      </w:r>
      <w:r w:rsidR="00E33954" w:rsidRPr="00082875">
        <w:rPr>
          <w:rFonts w:ascii="Arial" w:hAnsi="Arial" w:cs="Arial"/>
        </w:rPr>
        <w:t>.</w:t>
      </w:r>
      <w:r w:rsidR="009C4516">
        <w:rPr>
          <w:rFonts w:ascii="Arial" w:hAnsi="Arial" w:cs="Arial"/>
        </w:rPr>
        <w:t xml:space="preserve"> Gdy flaga AP nad fl</w:t>
      </w:r>
      <w:r w:rsidR="009B4054">
        <w:rPr>
          <w:rFonts w:ascii="Arial" w:hAnsi="Arial" w:cs="Arial"/>
        </w:rPr>
        <w:t>agą H jest wystawiona na brzegu,</w:t>
      </w:r>
      <w:r w:rsidR="009C4516">
        <w:rPr>
          <w:rFonts w:ascii="Arial" w:hAnsi="Arial" w:cs="Arial"/>
        </w:rPr>
        <w:t xml:space="preserve"> jachtom nie wolno opuszczać portu.</w:t>
      </w:r>
      <w:r w:rsidR="00C54E41" w:rsidRPr="00082875">
        <w:rPr>
          <w:rFonts w:ascii="Arial" w:hAnsi="Arial" w:cs="Arial"/>
        </w:rPr>
        <w:t xml:space="preserve"> </w:t>
      </w:r>
      <w:r w:rsidR="00045C23" w:rsidRPr="00082875">
        <w:rPr>
          <w:rFonts w:ascii="Arial" w:hAnsi="Arial" w:cs="Arial"/>
        </w:rPr>
        <w:t xml:space="preserve">Zmienia to PRŻ </w:t>
      </w:r>
      <w:r w:rsidR="00C54E41" w:rsidRPr="00082875">
        <w:rPr>
          <w:rFonts w:ascii="Arial" w:hAnsi="Arial" w:cs="Arial"/>
        </w:rPr>
        <w:t xml:space="preserve"> Sygnał</w:t>
      </w:r>
      <w:r w:rsidRPr="00082875">
        <w:rPr>
          <w:rFonts w:ascii="Arial" w:hAnsi="Arial" w:cs="Arial"/>
        </w:rPr>
        <w:t>y w</w:t>
      </w:r>
      <w:r w:rsidR="00C54E41" w:rsidRPr="00082875">
        <w:rPr>
          <w:rFonts w:ascii="Arial" w:hAnsi="Arial" w:cs="Arial"/>
        </w:rPr>
        <w:t>yścigu</w:t>
      </w:r>
      <w:r w:rsidRPr="00082875">
        <w:rPr>
          <w:rFonts w:ascii="Arial" w:hAnsi="Arial" w:cs="Arial"/>
        </w:rPr>
        <w:t xml:space="preserve"> AP nad H i N nad H</w:t>
      </w:r>
      <w:r w:rsidR="00C54E41" w:rsidRPr="00082875">
        <w:rPr>
          <w:rFonts w:ascii="Arial" w:hAnsi="Arial" w:cs="Arial"/>
        </w:rPr>
        <w:t>.</w:t>
      </w:r>
    </w:p>
    <w:p w14:paraId="4E637665" w14:textId="77777777" w:rsidR="00C54E41" w:rsidRPr="00082875" w:rsidRDefault="00C54E41" w:rsidP="00527790">
      <w:pPr>
        <w:pStyle w:val="Kolorowalistaakcent11"/>
        <w:numPr>
          <w:ilvl w:val="1"/>
          <w:numId w:val="1"/>
        </w:numPr>
        <w:spacing w:line="240" w:lineRule="auto"/>
        <w:ind w:left="567" w:hanging="567"/>
        <w:jc w:val="both"/>
        <w:rPr>
          <w:rFonts w:ascii="Arial" w:hAnsi="Arial" w:cs="Arial"/>
        </w:rPr>
      </w:pPr>
      <w:r w:rsidRPr="00082875">
        <w:rPr>
          <w:rFonts w:ascii="Arial" w:hAnsi="Arial" w:cs="Arial"/>
        </w:rPr>
        <w:t xml:space="preserve">Kiedy komisja regatowa wywiesi flagę V z powtarzającymi się sygnałami </w:t>
      </w:r>
      <w:r w:rsidR="00E33954" w:rsidRPr="00082875">
        <w:rPr>
          <w:rFonts w:ascii="Arial" w:hAnsi="Arial" w:cs="Arial"/>
        </w:rPr>
        <w:t>dźwiękowymi wszystkie łodzie oficjalne i łodzie pomocnicze (kierownicy ekip, trenerzy, kibice) muszą monitorować kanał VHF komisji regatowej danej trasy w oczekiwaniu na informacje o uczestnictwie w akcjach poszukiwawczych i ratowniczych. Informacja o wywieszeniu flagi V będzie podana przez radio.</w:t>
      </w:r>
    </w:p>
    <w:p w14:paraId="58C1E1F2" w14:textId="77777777" w:rsidR="00B740B4" w:rsidRPr="00082875" w:rsidRDefault="00B740B4" w:rsidP="00496D14">
      <w:pPr>
        <w:pStyle w:val="Kolorowalistaakcent11"/>
        <w:spacing w:line="240" w:lineRule="auto"/>
        <w:ind w:left="0"/>
        <w:rPr>
          <w:rFonts w:ascii="Arial" w:hAnsi="Arial" w:cs="Arial"/>
        </w:rPr>
      </w:pPr>
    </w:p>
    <w:p w14:paraId="2105F847" w14:textId="77777777" w:rsidR="00B740B4" w:rsidRPr="00082875" w:rsidRDefault="00914167" w:rsidP="00527790">
      <w:pPr>
        <w:pStyle w:val="Kolorowalistaakcent11"/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  <w:b/>
        </w:rPr>
      </w:pPr>
      <w:r w:rsidRPr="00082875">
        <w:rPr>
          <w:rFonts w:ascii="Arial" w:hAnsi="Arial" w:cs="Arial"/>
          <w:b/>
        </w:rPr>
        <w:t>KODEKS</w:t>
      </w:r>
      <w:r w:rsidR="00B740B4" w:rsidRPr="00082875">
        <w:rPr>
          <w:rFonts w:ascii="Arial" w:hAnsi="Arial" w:cs="Arial"/>
          <w:b/>
        </w:rPr>
        <w:t xml:space="preserve"> </w:t>
      </w:r>
      <w:r w:rsidRPr="00082875">
        <w:rPr>
          <w:rFonts w:ascii="Arial" w:hAnsi="Arial" w:cs="Arial"/>
          <w:b/>
        </w:rPr>
        <w:t>POSTĘPOWANIA</w:t>
      </w:r>
      <w:r w:rsidR="00831759" w:rsidRPr="00082875">
        <w:rPr>
          <w:rFonts w:ascii="Arial" w:hAnsi="Arial" w:cs="Arial"/>
          <w:b/>
        </w:rPr>
        <w:t xml:space="preserve"> [DP]</w:t>
      </w:r>
    </w:p>
    <w:p w14:paraId="7D127CD4" w14:textId="77777777" w:rsidR="00B740B4" w:rsidRPr="00082875" w:rsidRDefault="00B740B4" w:rsidP="00527790">
      <w:pPr>
        <w:pStyle w:val="Kolorowalistaakcent11"/>
        <w:spacing w:line="240" w:lineRule="auto"/>
        <w:ind w:left="567"/>
        <w:jc w:val="both"/>
        <w:rPr>
          <w:rFonts w:ascii="Arial" w:hAnsi="Arial" w:cs="Arial"/>
        </w:rPr>
      </w:pPr>
      <w:r w:rsidRPr="00082875">
        <w:rPr>
          <w:rFonts w:ascii="Arial" w:hAnsi="Arial" w:cs="Arial"/>
        </w:rPr>
        <w:t>Zawodnicy</w:t>
      </w:r>
      <w:r w:rsidR="00A52AC8" w:rsidRPr="00082875">
        <w:rPr>
          <w:rFonts w:ascii="Arial" w:hAnsi="Arial" w:cs="Arial"/>
        </w:rPr>
        <w:t xml:space="preserve">, trenerzy, kibice i </w:t>
      </w:r>
      <w:r w:rsidR="001F0124">
        <w:rPr>
          <w:rFonts w:ascii="Arial" w:hAnsi="Arial" w:cs="Arial"/>
        </w:rPr>
        <w:t>inne osoby wspierające</w:t>
      </w:r>
      <w:r w:rsidRPr="00082875">
        <w:rPr>
          <w:rFonts w:ascii="Arial" w:hAnsi="Arial" w:cs="Arial"/>
        </w:rPr>
        <w:t xml:space="preserve"> muszą stosować się do </w:t>
      </w:r>
      <w:r w:rsidR="00A52AC8" w:rsidRPr="00082875">
        <w:rPr>
          <w:rFonts w:ascii="Arial" w:hAnsi="Arial" w:cs="Arial"/>
        </w:rPr>
        <w:t>wymagań</w:t>
      </w:r>
      <w:r w:rsidRPr="00082875">
        <w:rPr>
          <w:rFonts w:ascii="Arial" w:hAnsi="Arial" w:cs="Arial"/>
        </w:rPr>
        <w:t xml:space="preserve"> organizatorów, komisji regatowej i</w:t>
      </w:r>
      <w:r w:rsidRPr="00082875">
        <w:rPr>
          <w:rFonts w:cs="Calibri"/>
          <w:szCs w:val="28"/>
        </w:rPr>
        <w:t> </w:t>
      </w:r>
      <w:r w:rsidRPr="00082875">
        <w:rPr>
          <w:rFonts w:ascii="Arial" w:hAnsi="Arial" w:cs="Arial"/>
        </w:rPr>
        <w:t>zespołu protestowego.</w:t>
      </w:r>
    </w:p>
    <w:p w14:paraId="494BC454" w14:textId="77777777" w:rsidR="00B740B4" w:rsidRPr="00082875" w:rsidRDefault="00B740B4" w:rsidP="00527790">
      <w:pPr>
        <w:pStyle w:val="Kolorowalistaakcent11"/>
        <w:spacing w:line="240" w:lineRule="auto"/>
        <w:ind w:left="567" w:hanging="567"/>
        <w:rPr>
          <w:rFonts w:ascii="Arial" w:hAnsi="Arial" w:cs="Arial"/>
        </w:rPr>
      </w:pPr>
    </w:p>
    <w:p w14:paraId="7AB7B955" w14:textId="77777777" w:rsidR="00B740B4" w:rsidRPr="00082875" w:rsidRDefault="00B740B4" w:rsidP="00527790">
      <w:pPr>
        <w:pStyle w:val="Kolorowalistaakcent11"/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</w:rPr>
      </w:pPr>
      <w:r w:rsidRPr="00082875">
        <w:rPr>
          <w:rFonts w:ascii="Arial" w:hAnsi="Arial" w:cs="Arial"/>
          <w:b/>
        </w:rPr>
        <w:t>KOMUNIKACJA Z ZAWODNIKAMI</w:t>
      </w:r>
    </w:p>
    <w:p w14:paraId="754DE484" w14:textId="1AB93382" w:rsidR="00B740B4" w:rsidRPr="00443F00" w:rsidRDefault="00B740B4" w:rsidP="00527790">
      <w:pPr>
        <w:pStyle w:val="Kolorowalistaakcent11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443F00">
        <w:rPr>
          <w:rFonts w:ascii="Arial" w:hAnsi="Arial" w:cs="Arial"/>
        </w:rPr>
        <w:t xml:space="preserve">Komunikaty dla zawodników będą umieszczane na oficjalnej tablicy </w:t>
      </w:r>
      <w:r w:rsidR="005A39DA">
        <w:rPr>
          <w:rFonts w:ascii="Arial" w:hAnsi="Arial" w:cs="Arial"/>
        </w:rPr>
        <w:t xml:space="preserve">on-line: </w:t>
      </w:r>
      <w:hyperlink r:id="rId8" w:history="1">
        <w:r w:rsidR="005A39DA" w:rsidRPr="00D7016F">
          <w:rPr>
            <w:rStyle w:val="Hipercze"/>
            <w:rFonts w:ascii="Arial" w:hAnsi="Arial" w:cs="Arial"/>
          </w:rPr>
          <w:t>https://www.upwind24.pl/regatta/puchar-burmistrza-miasta-puck-2021</w:t>
        </w:r>
      </w:hyperlink>
      <w:r w:rsidR="005A39DA">
        <w:rPr>
          <w:rFonts w:ascii="Arial" w:hAnsi="Arial" w:cs="Arial"/>
        </w:rPr>
        <w:t xml:space="preserve"> </w:t>
      </w:r>
    </w:p>
    <w:p w14:paraId="484498DC" w14:textId="77777777" w:rsidR="00B740B4" w:rsidRPr="00443F00" w:rsidRDefault="00B740B4" w:rsidP="00527790">
      <w:pPr>
        <w:pStyle w:val="Kolorowalistaakcent11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443F00">
        <w:rPr>
          <w:rFonts w:ascii="Arial" w:hAnsi="Arial" w:cs="Arial"/>
        </w:rPr>
        <w:t xml:space="preserve">Sygnały podawane na brzegu będą wystawiane na maszcie </w:t>
      </w:r>
      <w:r w:rsidR="00B35CE1">
        <w:rPr>
          <w:rFonts w:ascii="Arial" w:hAnsi="Arial" w:cs="Arial"/>
        </w:rPr>
        <w:t>statku KS.</w:t>
      </w:r>
    </w:p>
    <w:p w14:paraId="0AA901F9" w14:textId="77777777" w:rsidR="00480119" w:rsidRDefault="00B740B4" w:rsidP="009C4516">
      <w:pPr>
        <w:pStyle w:val="Kolorowalistaakcent11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82875">
        <w:rPr>
          <w:rFonts w:ascii="Arial" w:hAnsi="Arial" w:cs="Arial"/>
        </w:rPr>
        <w:t xml:space="preserve">Gdy flaga AP jest wystawiona na brzegu słowa: „1 minuta” </w:t>
      </w:r>
      <w:r w:rsidR="00A52AC8" w:rsidRPr="00082875">
        <w:rPr>
          <w:rFonts w:ascii="Arial" w:hAnsi="Arial" w:cs="Arial"/>
        </w:rPr>
        <w:t>zostają zastąpione</w:t>
      </w:r>
      <w:r w:rsidRPr="00082875">
        <w:rPr>
          <w:rFonts w:ascii="Arial" w:hAnsi="Arial" w:cs="Arial"/>
        </w:rPr>
        <w:t xml:space="preserve"> przez: „nie wcześniej niż </w:t>
      </w:r>
      <w:r w:rsidR="00EC0DA9" w:rsidRPr="00082875">
        <w:rPr>
          <w:rFonts w:ascii="Arial" w:hAnsi="Arial" w:cs="Arial"/>
        </w:rPr>
        <w:t>45</w:t>
      </w:r>
      <w:r w:rsidRPr="00082875">
        <w:rPr>
          <w:rFonts w:ascii="Arial" w:hAnsi="Arial" w:cs="Arial"/>
        </w:rPr>
        <w:t xml:space="preserve"> minut</w:t>
      </w:r>
      <w:r w:rsidR="003E5D22" w:rsidRPr="00082875">
        <w:rPr>
          <w:rFonts w:ascii="Arial" w:hAnsi="Arial" w:cs="Arial"/>
        </w:rPr>
        <w:t>”</w:t>
      </w:r>
      <w:r w:rsidRPr="00082875">
        <w:rPr>
          <w:rFonts w:ascii="Arial" w:hAnsi="Arial" w:cs="Arial"/>
        </w:rPr>
        <w:t>. Niniejszy punkt zmienia</w:t>
      </w:r>
      <w:r w:rsidR="00BE24A7" w:rsidRPr="00082875">
        <w:rPr>
          <w:rFonts w:ascii="Arial" w:hAnsi="Arial" w:cs="Arial"/>
        </w:rPr>
        <w:t xml:space="preserve"> sygnał AP w</w:t>
      </w:r>
      <w:r w:rsidRPr="00082875">
        <w:rPr>
          <w:rFonts w:ascii="Arial" w:hAnsi="Arial" w:cs="Arial"/>
        </w:rPr>
        <w:t xml:space="preserve"> Syg</w:t>
      </w:r>
      <w:r w:rsidR="00A52AC8" w:rsidRPr="00082875">
        <w:rPr>
          <w:rFonts w:ascii="Arial" w:hAnsi="Arial" w:cs="Arial"/>
        </w:rPr>
        <w:t>nał</w:t>
      </w:r>
      <w:r w:rsidR="00BE24A7" w:rsidRPr="00082875">
        <w:rPr>
          <w:rFonts w:ascii="Arial" w:hAnsi="Arial" w:cs="Arial"/>
        </w:rPr>
        <w:t>ach</w:t>
      </w:r>
      <w:r w:rsidR="00A52AC8" w:rsidRPr="00082875">
        <w:rPr>
          <w:rFonts w:ascii="Arial" w:hAnsi="Arial" w:cs="Arial"/>
        </w:rPr>
        <w:t xml:space="preserve"> Wyścigu</w:t>
      </w:r>
      <w:r w:rsidR="005F580B" w:rsidRPr="00082875">
        <w:rPr>
          <w:rFonts w:ascii="Arial" w:hAnsi="Arial" w:cs="Arial"/>
        </w:rPr>
        <w:t xml:space="preserve"> </w:t>
      </w:r>
      <w:r w:rsidR="00BE24A7" w:rsidRPr="00082875">
        <w:rPr>
          <w:rFonts w:ascii="Arial" w:hAnsi="Arial" w:cs="Arial"/>
        </w:rPr>
        <w:t>PRŻ</w:t>
      </w:r>
      <w:r w:rsidR="00963518" w:rsidRPr="00082875">
        <w:rPr>
          <w:rFonts w:ascii="Arial" w:hAnsi="Arial" w:cs="Arial"/>
        </w:rPr>
        <w:t>.</w:t>
      </w:r>
    </w:p>
    <w:p w14:paraId="10BD5CF7" w14:textId="77777777" w:rsidR="00B35CE1" w:rsidRDefault="00B35CE1" w:rsidP="00B35CE1">
      <w:pPr>
        <w:pStyle w:val="Kolorowalistaakcent11"/>
        <w:spacing w:after="0" w:line="240" w:lineRule="auto"/>
        <w:ind w:left="567"/>
        <w:jc w:val="both"/>
        <w:rPr>
          <w:rFonts w:ascii="Arial" w:hAnsi="Arial" w:cs="Arial"/>
        </w:rPr>
      </w:pPr>
    </w:p>
    <w:p w14:paraId="4BA4295A" w14:textId="594CEEB8" w:rsidR="00B35CE1" w:rsidRDefault="00B35CE1" w:rsidP="00B35CE1">
      <w:pPr>
        <w:pStyle w:val="Kolorowalistaakcent11"/>
        <w:spacing w:after="0" w:line="240" w:lineRule="auto"/>
        <w:ind w:left="567"/>
        <w:jc w:val="both"/>
        <w:rPr>
          <w:rFonts w:ascii="Arial" w:hAnsi="Arial" w:cs="Arial"/>
        </w:rPr>
      </w:pPr>
    </w:p>
    <w:p w14:paraId="776EEA2C" w14:textId="751A9850" w:rsidR="00DF2959" w:rsidRDefault="00DF2959" w:rsidP="00B35CE1">
      <w:pPr>
        <w:pStyle w:val="Kolorowalistaakcent11"/>
        <w:spacing w:after="0" w:line="240" w:lineRule="auto"/>
        <w:ind w:left="567"/>
        <w:jc w:val="both"/>
        <w:rPr>
          <w:rFonts w:ascii="Arial" w:hAnsi="Arial" w:cs="Arial"/>
        </w:rPr>
      </w:pPr>
    </w:p>
    <w:p w14:paraId="1852187F" w14:textId="77777777" w:rsidR="00DF2959" w:rsidRDefault="00DF2959" w:rsidP="00B35CE1">
      <w:pPr>
        <w:pStyle w:val="Kolorowalistaakcent11"/>
        <w:spacing w:after="0" w:line="240" w:lineRule="auto"/>
        <w:ind w:left="567"/>
        <w:jc w:val="both"/>
        <w:rPr>
          <w:rFonts w:ascii="Arial" w:hAnsi="Arial" w:cs="Arial"/>
        </w:rPr>
      </w:pPr>
    </w:p>
    <w:p w14:paraId="73D32F51" w14:textId="77777777" w:rsidR="00B35CE1" w:rsidRDefault="00B35CE1" w:rsidP="00B35CE1">
      <w:pPr>
        <w:pStyle w:val="Kolorowalistaakcent11"/>
        <w:spacing w:after="0" w:line="240" w:lineRule="auto"/>
        <w:ind w:left="567"/>
        <w:jc w:val="both"/>
        <w:rPr>
          <w:rFonts w:ascii="Arial" w:hAnsi="Arial" w:cs="Arial"/>
        </w:rPr>
      </w:pPr>
    </w:p>
    <w:p w14:paraId="07CB3D86" w14:textId="77777777" w:rsidR="009C4516" w:rsidRPr="009C4516" w:rsidRDefault="009C4516" w:rsidP="009C4516">
      <w:pPr>
        <w:pStyle w:val="Kolorowalistaakcent11"/>
        <w:spacing w:after="0" w:line="240" w:lineRule="auto"/>
        <w:ind w:left="567"/>
        <w:jc w:val="both"/>
        <w:rPr>
          <w:rFonts w:ascii="Arial" w:hAnsi="Arial" w:cs="Arial"/>
        </w:rPr>
      </w:pPr>
    </w:p>
    <w:p w14:paraId="1B040457" w14:textId="77777777" w:rsidR="00B740B4" w:rsidRPr="00082875" w:rsidRDefault="0099146C" w:rsidP="00527790">
      <w:pPr>
        <w:pStyle w:val="Kolorowalistaakcent11"/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</w:rPr>
      </w:pPr>
      <w:r w:rsidRPr="00082875">
        <w:rPr>
          <w:rFonts w:ascii="Arial" w:hAnsi="Arial" w:cs="Arial"/>
          <w:b/>
        </w:rPr>
        <w:t>ZMIANY W INSTRUKCJI Ż</w:t>
      </w:r>
      <w:r w:rsidR="00B740B4" w:rsidRPr="00082875">
        <w:rPr>
          <w:rFonts w:ascii="Arial" w:hAnsi="Arial" w:cs="Arial"/>
          <w:b/>
        </w:rPr>
        <w:t>EGLUGI</w:t>
      </w:r>
    </w:p>
    <w:p w14:paraId="04273C1A" w14:textId="77777777" w:rsidR="00B740B4" w:rsidRPr="00082875" w:rsidRDefault="00B740B4" w:rsidP="00527790">
      <w:pPr>
        <w:pStyle w:val="Kolorowalistaakcent11"/>
        <w:numPr>
          <w:ilvl w:val="1"/>
          <w:numId w:val="1"/>
        </w:numPr>
        <w:spacing w:line="240" w:lineRule="auto"/>
        <w:ind w:left="567" w:hanging="567"/>
        <w:jc w:val="both"/>
        <w:rPr>
          <w:rFonts w:ascii="Arial" w:hAnsi="Arial" w:cs="Arial"/>
        </w:rPr>
      </w:pPr>
      <w:r w:rsidRPr="00082875">
        <w:rPr>
          <w:rFonts w:ascii="Arial" w:hAnsi="Arial" w:cs="Arial"/>
        </w:rPr>
        <w:t xml:space="preserve">Wszystkie zmiany w </w:t>
      </w:r>
      <w:r w:rsidR="00914167" w:rsidRPr="00082875">
        <w:rPr>
          <w:rFonts w:ascii="Arial" w:hAnsi="Arial" w:cs="Arial"/>
        </w:rPr>
        <w:t>instrukcji ż</w:t>
      </w:r>
      <w:r w:rsidRPr="00082875">
        <w:rPr>
          <w:rFonts w:ascii="Arial" w:hAnsi="Arial" w:cs="Arial"/>
        </w:rPr>
        <w:t>eglugi będą ogłaszane przed godziną 9.</w:t>
      </w:r>
      <w:r w:rsidR="009B4054">
        <w:rPr>
          <w:rFonts w:ascii="Arial" w:hAnsi="Arial" w:cs="Arial"/>
        </w:rPr>
        <w:t>00</w:t>
      </w:r>
      <w:r w:rsidRPr="00082875">
        <w:rPr>
          <w:rFonts w:ascii="Arial" w:hAnsi="Arial" w:cs="Arial"/>
        </w:rPr>
        <w:t xml:space="preserve"> w dniu, </w:t>
      </w:r>
      <w:r w:rsidR="00A52AC8" w:rsidRPr="00082875">
        <w:rPr>
          <w:rFonts w:ascii="Arial" w:hAnsi="Arial" w:cs="Arial"/>
        </w:rPr>
        <w:br/>
      </w:r>
      <w:r w:rsidRPr="00082875">
        <w:rPr>
          <w:rFonts w:ascii="Arial" w:hAnsi="Arial" w:cs="Arial"/>
        </w:rPr>
        <w:t>w którym zaczynają obowiązywać z wyjątkiem, że zmiana w planie czasowym rozgrywania wyścigów musi być ogłoszona do godziny 20.00 w dniu poprzedzającym jej obowiązywanie.</w:t>
      </w:r>
    </w:p>
    <w:p w14:paraId="7039514A" w14:textId="77777777" w:rsidR="00B740B4" w:rsidRPr="00082875" w:rsidRDefault="00B740B4" w:rsidP="00527790">
      <w:pPr>
        <w:pStyle w:val="Kolorowalistaakcent11"/>
        <w:ind w:left="567" w:hanging="567"/>
        <w:jc w:val="both"/>
        <w:rPr>
          <w:rFonts w:ascii="Arial" w:hAnsi="Arial" w:cs="Arial"/>
        </w:rPr>
      </w:pPr>
    </w:p>
    <w:p w14:paraId="61F0654A" w14:textId="77777777" w:rsidR="00B740B4" w:rsidRPr="00082875" w:rsidRDefault="00B740B4" w:rsidP="00527790">
      <w:pPr>
        <w:pStyle w:val="Kolorowalistaakcent11"/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</w:rPr>
      </w:pPr>
      <w:r w:rsidRPr="00082875">
        <w:rPr>
          <w:rFonts w:ascii="Arial" w:hAnsi="Arial" w:cs="Arial"/>
          <w:b/>
        </w:rPr>
        <w:t>FORMAT REGAT</w:t>
      </w:r>
    </w:p>
    <w:p w14:paraId="5E6AA6D1" w14:textId="77777777" w:rsidR="00A46246" w:rsidRPr="00082875" w:rsidRDefault="009B4054" w:rsidP="009B4054">
      <w:pPr>
        <w:pStyle w:val="Kolorowalistaakcent11"/>
        <w:spacing w:line="24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46246" w:rsidRPr="00082875">
        <w:rPr>
          <w:rFonts w:ascii="Arial" w:hAnsi="Arial" w:cs="Arial"/>
        </w:rPr>
        <w:t>egaty roz</w:t>
      </w:r>
      <w:r w:rsidR="00DC0944">
        <w:rPr>
          <w:rFonts w:ascii="Arial" w:hAnsi="Arial" w:cs="Arial"/>
        </w:rPr>
        <w:t>egrane</w:t>
      </w:r>
      <w:r w:rsidR="00A46246" w:rsidRPr="00082875">
        <w:rPr>
          <w:rFonts w:ascii="Arial" w:hAnsi="Arial" w:cs="Arial"/>
        </w:rPr>
        <w:t xml:space="preserve"> będą w formacie pojedynczej serii wyścigów.</w:t>
      </w:r>
    </w:p>
    <w:p w14:paraId="3C8E7F16" w14:textId="77777777" w:rsidR="00BD2FB3" w:rsidRPr="00082875" w:rsidRDefault="00BD2FB3" w:rsidP="00B34C4E">
      <w:pPr>
        <w:pStyle w:val="Kolorowalistaakcent11"/>
        <w:spacing w:line="240" w:lineRule="auto"/>
        <w:ind w:left="709" w:hanging="650"/>
        <w:rPr>
          <w:rFonts w:ascii="Arial" w:hAnsi="Arial" w:cs="Arial"/>
        </w:rPr>
      </w:pPr>
    </w:p>
    <w:p w14:paraId="41AE3CB1" w14:textId="77777777" w:rsidR="00B740B4" w:rsidRPr="00082875" w:rsidRDefault="00B740B4" w:rsidP="00527790">
      <w:pPr>
        <w:pStyle w:val="Kolorowalistaakcent11"/>
        <w:numPr>
          <w:ilvl w:val="0"/>
          <w:numId w:val="5"/>
        </w:numPr>
        <w:spacing w:line="240" w:lineRule="auto"/>
        <w:ind w:left="567" w:hanging="567"/>
        <w:rPr>
          <w:rFonts w:ascii="Arial" w:hAnsi="Arial" w:cs="Arial"/>
        </w:rPr>
      </w:pPr>
      <w:r w:rsidRPr="00082875">
        <w:rPr>
          <w:rFonts w:ascii="Arial" w:hAnsi="Arial" w:cs="Arial"/>
          <w:b/>
        </w:rPr>
        <w:t>PROGRAM REGAT</w:t>
      </w:r>
    </w:p>
    <w:p w14:paraId="545B3A00" w14:textId="77777777" w:rsidR="00EC0DA9" w:rsidRPr="00082875" w:rsidRDefault="00EC0DA9" w:rsidP="00527790">
      <w:pPr>
        <w:pStyle w:val="Kolorowalistaakcent11"/>
        <w:numPr>
          <w:ilvl w:val="1"/>
          <w:numId w:val="5"/>
        </w:numPr>
        <w:spacing w:line="240" w:lineRule="auto"/>
        <w:ind w:left="567" w:hanging="567"/>
        <w:rPr>
          <w:rFonts w:ascii="Arial" w:hAnsi="Arial" w:cs="Arial"/>
        </w:rPr>
      </w:pPr>
      <w:r w:rsidRPr="00082875">
        <w:rPr>
          <w:rFonts w:ascii="Arial" w:hAnsi="Arial" w:cs="Arial"/>
        </w:rPr>
        <w:t>Wyścigi planowane są jak poniżej: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318"/>
        <w:gridCol w:w="2001"/>
        <w:gridCol w:w="2197"/>
      </w:tblGrid>
      <w:tr w:rsidR="00C35953" w:rsidRPr="00082875" w14:paraId="6E41775A" w14:textId="77777777" w:rsidTr="00C35953">
        <w:trPr>
          <w:trHeight w:val="373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4ACCFAD3" w14:textId="77777777" w:rsidR="00C35953" w:rsidRPr="00082875" w:rsidRDefault="00C35953" w:rsidP="00480119">
            <w:pPr>
              <w:pStyle w:val="NORText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82875">
              <w:rPr>
                <w:rFonts w:ascii="Arial" w:hAnsi="Arial" w:cs="Arial"/>
                <w:b/>
                <w:sz w:val="22"/>
                <w:szCs w:val="22"/>
                <w:lang w:val="pl-PL"/>
              </w:rPr>
              <w:t>Data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4BF4EEA" w14:textId="77777777" w:rsidR="00C35953" w:rsidRPr="00082875" w:rsidRDefault="00C35953" w:rsidP="00480119">
            <w:pPr>
              <w:pStyle w:val="NORText"/>
              <w:snapToGrid w:val="0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82875">
              <w:rPr>
                <w:rFonts w:ascii="Arial" w:hAnsi="Arial" w:cs="Arial"/>
                <w:b/>
                <w:sz w:val="22"/>
                <w:szCs w:val="22"/>
                <w:lang w:val="pl-PL"/>
              </w:rPr>
              <w:t>Liczba wyścigów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14:paraId="2A432DD1" w14:textId="77777777" w:rsidR="00C35953" w:rsidRPr="00082875" w:rsidRDefault="00C35953" w:rsidP="00480119">
            <w:pPr>
              <w:pStyle w:val="NORText"/>
              <w:snapToGrid w:val="0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82875">
              <w:rPr>
                <w:rFonts w:ascii="Arial" w:hAnsi="Arial" w:cs="Arial"/>
                <w:b/>
                <w:sz w:val="22"/>
                <w:szCs w:val="22"/>
                <w:lang w:val="pl-PL"/>
              </w:rPr>
              <w:t>Sygnał ostrzeżenia</w:t>
            </w:r>
          </w:p>
        </w:tc>
      </w:tr>
      <w:tr w:rsidR="00C35953" w:rsidRPr="00082875" w14:paraId="268C618E" w14:textId="77777777" w:rsidTr="00C35953">
        <w:trPr>
          <w:trHeight w:val="349"/>
          <w:jc w:val="center"/>
        </w:trPr>
        <w:tc>
          <w:tcPr>
            <w:tcW w:w="0" w:type="auto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08C9C06" w14:textId="64644F9D" w:rsidR="00C35953" w:rsidRPr="00082875" w:rsidRDefault="00E8540E" w:rsidP="009B4054">
            <w:pPr>
              <w:pStyle w:val="NORText"/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15</w:t>
            </w:r>
            <w:r w:rsidR="000209AC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  <w:r w:rsidR="00F827F8">
              <w:rPr>
                <w:rFonts w:ascii="Arial" w:hAnsi="Arial" w:cs="Arial"/>
                <w:sz w:val="22"/>
                <w:szCs w:val="22"/>
                <w:lang w:val="pl-PL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5</w:t>
            </w:r>
            <w:r w:rsidR="00C35953" w:rsidRPr="00082875">
              <w:rPr>
                <w:rFonts w:ascii="Arial" w:hAnsi="Arial" w:cs="Arial"/>
                <w:sz w:val="22"/>
                <w:szCs w:val="22"/>
                <w:lang w:val="pl-PL"/>
              </w:rPr>
              <w:t>.20</w:t>
            </w:r>
            <w:r w:rsidR="00DF2959">
              <w:rPr>
                <w:rFonts w:ascii="Arial" w:hAnsi="Arial" w:cs="Arial"/>
                <w:sz w:val="22"/>
                <w:szCs w:val="22"/>
                <w:lang w:val="pl-PL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4A746A" w14:textId="6C29BA76" w:rsidR="00C35953" w:rsidRPr="00082875" w:rsidRDefault="00DF2959" w:rsidP="009B4054">
            <w:pPr>
              <w:pStyle w:val="NORText"/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4</w:t>
            </w:r>
            <w:r w:rsidR="00C35953" w:rsidRPr="00082875">
              <w:rPr>
                <w:rFonts w:ascii="Arial" w:hAnsi="Arial" w:cs="Arial"/>
                <w:sz w:val="22"/>
                <w:szCs w:val="22"/>
                <w:lang w:val="pl-PL"/>
              </w:rPr>
              <w:t xml:space="preserve"> wyścigi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7C60BF00" w14:textId="00A68AEF" w:rsidR="00C35953" w:rsidRPr="00082875" w:rsidRDefault="00C35953" w:rsidP="009B4054">
            <w:pPr>
              <w:pStyle w:val="NORText"/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82875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  <w:r w:rsidR="00F827F8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  <w:r w:rsidR="00E17BF6" w:rsidRPr="00082875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  <w:r w:rsidR="00DF2959">
              <w:rPr>
                <w:rFonts w:ascii="Arial" w:hAnsi="Arial" w:cs="Arial"/>
                <w:sz w:val="22"/>
                <w:szCs w:val="22"/>
                <w:lang w:val="pl-PL"/>
              </w:rPr>
              <w:t>3</w:t>
            </w:r>
            <w:r w:rsidR="00E17BF6" w:rsidRPr="00082875">
              <w:rPr>
                <w:rFonts w:ascii="Arial" w:hAnsi="Arial" w:cs="Arial"/>
                <w:sz w:val="22"/>
                <w:szCs w:val="22"/>
                <w:lang w:val="pl-PL"/>
              </w:rPr>
              <w:t>0</w:t>
            </w:r>
          </w:p>
        </w:tc>
      </w:tr>
      <w:tr w:rsidR="005645DD" w:rsidRPr="00082875" w14:paraId="66D5063C" w14:textId="77777777" w:rsidTr="00C35953">
        <w:trPr>
          <w:trHeight w:val="345"/>
          <w:jc w:val="center"/>
        </w:trPr>
        <w:tc>
          <w:tcPr>
            <w:tcW w:w="0" w:type="auto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287567B" w14:textId="3CCC588B" w:rsidR="005645DD" w:rsidRPr="00082875" w:rsidRDefault="00E8540E" w:rsidP="009B4054">
            <w:pPr>
              <w:pStyle w:val="NORText"/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16</w:t>
            </w:r>
            <w:r w:rsidR="000209AC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  <w:r w:rsidR="00F827F8">
              <w:rPr>
                <w:rFonts w:ascii="Arial" w:hAnsi="Arial" w:cs="Arial"/>
                <w:sz w:val="22"/>
                <w:szCs w:val="22"/>
                <w:lang w:val="pl-PL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5</w:t>
            </w:r>
            <w:r w:rsidR="00F827F8">
              <w:rPr>
                <w:rFonts w:ascii="Arial" w:hAnsi="Arial" w:cs="Arial"/>
                <w:sz w:val="22"/>
                <w:szCs w:val="22"/>
                <w:lang w:val="pl-PL"/>
              </w:rPr>
              <w:t>.20</w:t>
            </w:r>
            <w:r w:rsidR="00DF2959">
              <w:rPr>
                <w:rFonts w:ascii="Arial" w:hAnsi="Arial" w:cs="Arial"/>
                <w:sz w:val="22"/>
                <w:szCs w:val="22"/>
                <w:lang w:val="pl-PL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0D9AFA" w14:textId="77777777" w:rsidR="005645DD" w:rsidRPr="00082875" w:rsidRDefault="00F827F8" w:rsidP="009B4054">
            <w:pPr>
              <w:pStyle w:val="NORText"/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</w:t>
            </w:r>
            <w:r w:rsidR="005645DD" w:rsidRPr="00082875">
              <w:rPr>
                <w:rFonts w:ascii="Arial" w:hAnsi="Arial" w:cs="Arial"/>
                <w:sz w:val="22"/>
                <w:szCs w:val="22"/>
                <w:lang w:val="pl-PL"/>
              </w:rPr>
              <w:t xml:space="preserve"> wyścigi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1DFF510C" w14:textId="77777777" w:rsidR="005645DD" w:rsidRPr="00082875" w:rsidRDefault="00E17BF6" w:rsidP="007952F0">
            <w:pPr>
              <w:pStyle w:val="NORText"/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82875">
              <w:rPr>
                <w:rFonts w:ascii="Arial" w:hAnsi="Arial" w:cs="Arial"/>
                <w:sz w:val="22"/>
                <w:szCs w:val="22"/>
                <w:lang w:val="pl-PL"/>
              </w:rPr>
              <w:t>11.00</w:t>
            </w:r>
          </w:p>
        </w:tc>
      </w:tr>
    </w:tbl>
    <w:p w14:paraId="1D46F868" w14:textId="77777777" w:rsidR="00BF3B85" w:rsidRPr="00082875" w:rsidRDefault="00BF3B85" w:rsidP="00BF3B85">
      <w:pPr>
        <w:pStyle w:val="Kolorowalistaakcent11"/>
        <w:spacing w:line="240" w:lineRule="auto"/>
        <w:ind w:left="360"/>
        <w:rPr>
          <w:rFonts w:ascii="Arial" w:hAnsi="Arial" w:cs="Arial"/>
        </w:rPr>
      </w:pPr>
    </w:p>
    <w:p w14:paraId="46B47D81" w14:textId="77777777" w:rsidR="00CC5AFC" w:rsidRPr="00082875" w:rsidRDefault="00CC5AFC" w:rsidP="00527790">
      <w:pPr>
        <w:pStyle w:val="Kolorowalistaakcent11"/>
        <w:numPr>
          <w:ilvl w:val="1"/>
          <w:numId w:val="5"/>
        </w:numPr>
        <w:spacing w:line="240" w:lineRule="auto"/>
        <w:ind w:left="567" w:hanging="567"/>
        <w:jc w:val="both"/>
        <w:rPr>
          <w:rFonts w:ascii="Arial" w:hAnsi="Arial" w:cs="Arial"/>
        </w:rPr>
      </w:pPr>
      <w:r w:rsidRPr="00082875">
        <w:rPr>
          <w:rFonts w:ascii="Arial" w:hAnsi="Arial" w:cs="Arial"/>
        </w:rPr>
        <w:t xml:space="preserve">Wyścigi nie rozegrane w danym dniu mogą zostać </w:t>
      </w:r>
      <w:r w:rsidR="00BF3B85" w:rsidRPr="00082875">
        <w:rPr>
          <w:rFonts w:ascii="Arial" w:hAnsi="Arial" w:cs="Arial"/>
        </w:rPr>
        <w:t xml:space="preserve">rozegrane w </w:t>
      </w:r>
      <w:r w:rsidR="00E3387E" w:rsidRPr="00082875">
        <w:rPr>
          <w:rFonts w:ascii="Arial" w:hAnsi="Arial" w:cs="Arial"/>
        </w:rPr>
        <w:t>kolejnych dniach</w:t>
      </w:r>
      <w:r w:rsidR="00BF3B85" w:rsidRPr="00082875">
        <w:rPr>
          <w:rFonts w:ascii="Arial" w:hAnsi="Arial" w:cs="Arial"/>
        </w:rPr>
        <w:t xml:space="preserve"> decyzją komisji regatowej.</w:t>
      </w:r>
    </w:p>
    <w:p w14:paraId="153FA1E5" w14:textId="77777777" w:rsidR="00BF3B85" w:rsidRPr="00082875" w:rsidRDefault="00BF3B85" w:rsidP="00527790">
      <w:pPr>
        <w:pStyle w:val="Kolorowalistaakcent11"/>
        <w:numPr>
          <w:ilvl w:val="1"/>
          <w:numId w:val="5"/>
        </w:numPr>
        <w:spacing w:line="240" w:lineRule="auto"/>
        <w:ind w:left="567" w:hanging="567"/>
        <w:jc w:val="both"/>
        <w:rPr>
          <w:rFonts w:ascii="Arial" w:hAnsi="Arial" w:cs="Arial"/>
        </w:rPr>
      </w:pPr>
      <w:r w:rsidRPr="00082875">
        <w:rPr>
          <w:rFonts w:ascii="Arial" w:hAnsi="Arial" w:cs="Arial"/>
        </w:rPr>
        <w:t xml:space="preserve">Sygnał ostrzeżenia do kolejnego </w:t>
      </w:r>
      <w:r w:rsidR="00045C23" w:rsidRPr="00082875">
        <w:rPr>
          <w:rFonts w:ascii="Arial" w:hAnsi="Arial" w:cs="Arial"/>
        </w:rPr>
        <w:t>wyścigu dnia zostanie podany</w:t>
      </w:r>
      <w:r w:rsidRPr="00082875">
        <w:rPr>
          <w:rFonts w:ascii="Arial" w:hAnsi="Arial" w:cs="Arial"/>
        </w:rPr>
        <w:t xml:space="preserve"> najszybciej</w:t>
      </w:r>
      <w:r w:rsidR="00045C23" w:rsidRPr="00082875">
        <w:rPr>
          <w:rFonts w:ascii="Arial" w:hAnsi="Arial" w:cs="Arial"/>
        </w:rPr>
        <w:t xml:space="preserve"> jak to możliwe</w:t>
      </w:r>
      <w:r w:rsidRPr="00082875">
        <w:rPr>
          <w:rFonts w:ascii="Arial" w:hAnsi="Arial" w:cs="Arial"/>
        </w:rPr>
        <w:t>.</w:t>
      </w:r>
    </w:p>
    <w:p w14:paraId="45329479" w14:textId="77777777" w:rsidR="00B740B4" w:rsidRPr="00082875" w:rsidRDefault="00B740B4" w:rsidP="00527790">
      <w:pPr>
        <w:pStyle w:val="Kolorowalistaakcent11"/>
        <w:numPr>
          <w:ilvl w:val="1"/>
          <w:numId w:val="5"/>
        </w:numPr>
        <w:spacing w:line="240" w:lineRule="auto"/>
        <w:ind w:left="567" w:hanging="567"/>
        <w:jc w:val="both"/>
        <w:rPr>
          <w:rFonts w:ascii="Arial" w:hAnsi="Arial" w:cs="Arial"/>
        </w:rPr>
      </w:pPr>
      <w:r w:rsidRPr="00082875">
        <w:rPr>
          <w:rFonts w:ascii="Arial" w:hAnsi="Arial" w:cs="Arial"/>
        </w:rPr>
        <w:t xml:space="preserve">Aby zawiadomić jachty, że wyścig lub seria wyścigów wkrótce się rozpocznie, co najmniej </w:t>
      </w:r>
      <w:r w:rsidR="00914167" w:rsidRPr="00082875">
        <w:rPr>
          <w:rFonts w:ascii="Arial" w:hAnsi="Arial" w:cs="Arial"/>
        </w:rPr>
        <w:br/>
        <w:t>5</w:t>
      </w:r>
      <w:r w:rsidRPr="00082875">
        <w:rPr>
          <w:rFonts w:ascii="Arial" w:hAnsi="Arial" w:cs="Arial"/>
        </w:rPr>
        <w:t xml:space="preserve"> minut przed podaniem sygnału ostrzeżenia zostanie wystawiona flaga pomarańczowa wraz z</w:t>
      </w:r>
      <w:r w:rsidRPr="00082875">
        <w:rPr>
          <w:rFonts w:cs="Calibri"/>
          <w:szCs w:val="28"/>
        </w:rPr>
        <w:t> </w:t>
      </w:r>
      <w:r w:rsidRPr="00082875">
        <w:rPr>
          <w:rFonts w:ascii="Arial" w:hAnsi="Arial" w:cs="Arial"/>
        </w:rPr>
        <w:t>pojedynczym sygnałem dźwiękowym.</w:t>
      </w:r>
    </w:p>
    <w:p w14:paraId="4076CE55" w14:textId="63A95998" w:rsidR="00B740B4" w:rsidRPr="00082875" w:rsidRDefault="00B740B4" w:rsidP="00527790">
      <w:pPr>
        <w:pStyle w:val="Kolorowalistaakcent11"/>
        <w:numPr>
          <w:ilvl w:val="1"/>
          <w:numId w:val="5"/>
        </w:numPr>
        <w:spacing w:line="240" w:lineRule="auto"/>
        <w:ind w:left="567" w:hanging="567"/>
        <w:jc w:val="both"/>
        <w:rPr>
          <w:rFonts w:ascii="Arial" w:hAnsi="Arial" w:cs="Arial"/>
        </w:rPr>
      </w:pPr>
      <w:r w:rsidRPr="00082875">
        <w:rPr>
          <w:rFonts w:ascii="Arial" w:hAnsi="Arial" w:cs="Arial"/>
        </w:rPr>
        <w:t xml:space="preserve">Ostatniego dnia regat żaden sygnał ostrzeżenia nie zostanie podany później niż o godzinie </w:t>
      </w:r>
      <w:r w:rsidRPr="00443F00">
        <w:rPr>
          <w:rFonts w:ascii="Arial" w:hAnsi="Arial" w:cs="Arial"/>
        </w:rPr>
        <w:t>1</w:t>
      </w:r>
      <w:r w:rsidR="00443F00" w:rsidRPr="00443F00">
        <w:rPr>
          <w:rFonts w:ascii="Arial" w:hAnsi="Arial" w:cs="Arial"/>
        </w:rPr>
        <w:t>3:</w:t>
      </w:r>
      <w:r w:rsidR="00DF2959">
        <w:rPr>
          <w:rFonts w:ascii="Arial" w:hAnsi="Arial" w:cs="Arial"/>
        </w:rPr>
        <w:t>3</w:t>
      </w:r>
      <w:r w:rsidR="00443F00" w:rsidRPr="00443F00">
        <w:rPr>
          <w:rFonts w:ascii="Arial" w:hAnsi="Arial" w:cs="Arial"/>
        </w:rPr>
        <w:t>0</w:t>
      </w:r>
      <w:r w:rsidRPr="00443F00">
        <w:rPr>
          <w:rFonts w:ascii="Arial" w:hAnsi="Arial" w:cs="Arial"/>
        </w:rPr>
        <w:t>.</w:t>
      </w:r>
    </w:p>
    <w:p w14:paraId="28D66DB2" w14:textId="77777777" w:rsidR="00963518" w:rsidRPr="00082875" w:rsidRDefault="00963518" w:rsidP="009B4054">
      <w:pPr>
        <w:pStyle w:val="Kolorowalistaakcent11"/>
        <w:spacing w:after="0" w:line="240" w:lineRule="auto"/>
        <w:ind w:left="0"/>
        <w:rPr>
          <w:rFonts w:ascii="Arial" w:hAnsi="Arial" w:cs="Arial"/>
        </w:rPr>
      </w:pPr>
    </w:p>
    <w:p w14:paraId="453AFED6" w14:textId="77777777" w:rsidR="00B740B4" w:rsidRPr="00082875" w:rsidRDefault="00B740B4" w:rsidP="00527790">
      <w:pPr>
        <w:pStyle w:val="Kolorowalistaakcent11"/>
        <w:numPr>
          <w:ilvl w:val="0"/>
          <w:numId w:val="5"/>
        </w:numPr>
        <w:spacing w:line="240" w:lineRule="auto"/>
        <w:ind w:left="567" w:hanging="567"/>
        <w:rPr>
          <w:rFonts w:ascii="Arial" w:hAnsi="Arial" w:cs="Arial"/>
        </w:rPr>
      </w:pPr>
      <w:r w:rsidRPr="00082875">
        <w:rPr>
          <w:rFonts w:ascii="Arial" w:hAnsi="Arial" w:cs="Arial"/>
          <w:b/>
        </w:rPr>
        <w:t>TRAS</w:t>
      </w:r>
      <w:r w:rsidR="00161841">
        <w:rPr>
          <w:rFonts w:ascii="Arial" w:hAnsi="Arial" w:cs="Arial"/>
          <w:b/>
        </w:rPr>
        <w:t>A</w:t>
      </w:r>
    </w:p>
    <w:p w14:paraId="034F21ED" w14:textId="77777777" w:rsidR="00BD2FB3" w:rsidRDefault="009B4054" w:rsidP="00A46246">
      <w:pPr>
        <w:pStyle w:val="Kolorowalistaakcent11"/>
        <w:spacing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Rysun</w:t>
      </w:r>
      <w:r w:rsidR="00161841">
        <w:rPr>
          <w:rFonts w:ascii="Arial" w:hAnsi="Arial" w:cs="Arial"/>
        </w:rPr>
        <w:t>ek</w:t>
      </w:r>
      <w:r>
        <w:rPr>
          <w:rFonts w:ascii="Arial" w:hAnsi="Arial" w:cs="Arial"/>
        </w:rPr>
        <w:t xml:space="preserve"> w załączniku nr 1</w:t>
      </w:r>
      <w:r w:rsidR="00B740B4" w:rsidRPr="00082875">
        <w:rPr>
          <w:rFonts w:ascii="Arial" w:hAnsi="Arial" w:cs="Arial"/>
        </w:rPr>
        <w:t xml:space="preserve"> pokazuj</w:t>
      </w:r>
      <w:r w:rsidR="00161841">
        <w:rPr>
          <w:rFonts w:ascii="Arial" w:hAnsi="Arial" w:cs="Arial"/>
        </w:rPr>
        <w:t>e</w:t>
      </w:r>
      <w:r w:rsidR="00B740B4" w:rsidRPr="00082875">
        <w:rPr>
          <w:rFonts w:ascii="Arial" w:hAnsi="Arial" w:cs="Arial"/>
        </w:rPr>
        <w:t xml:space="preserve"> tras</w:t>
      </w:r>
      <w:r w:rsidR="00161841">
        <w:rPr>
          <w:rFonts w:ascii="Arial" w:hAnsi="Arial" w:cs="Arial"/>
        </w:rPr>
        <w:t>ę</w:t>
      </w:r>
      <w:r w:rsidR="00B740B4" w:rsidRPr="00082875">
        <w:rPr>
          <w:rFonts w:ascii="Arial" w:hAnsi="Arial" w:cs="Arial"/>
        </w:rPr>
        <w:t xml:space="preserve">, włączając </w:t>
      </w:r>
      <w:r w:rsidR="00161841">
        <w:rPr>
          <w:rFonts w:ascii="Arial" w:hAnsi="Arial" w:cs="Arial"/>
        </w:rPr>
        <w:t>jej</w:t>
      </w:r>
      <w:r w:rsidR="00B740B4" w:rsidRPr="00082875">
        <w:rPr>
          <w:rFonts w:ascii="Arial" w:hAnsi="Arial" w:cs="Arial"/>
        </w:rPr>
        <w:t xml:space="preserve"> oznakowanie, przybliżone kąty pomiędzy bokami trasy, kolejność okrążania znaków i stronę, po której każdy znak musi być pozostawiony.</w:t>
      </w:r>
    </w:p>
    <w:p w14:paraId="0DD52DD5" w14:textId="77777777" w:rsidR="009B4054" w:rsidRPr="00082875" w:rsidRDefault="009B4054" w:rsidP="00A46246">
      <w:pPr>
        <w:pStyle w:val="Kolorowalistaakcent11"/>
        <w:spacing w:line="240" w:lineRule="auto"/>
        <w:ind w:left="567"/>
        <w:jc w:val="both"/>
        <w:rPr>
          <w:rFonts w:ascii="Arial" w:hAnsi="Arial" w:cs="Arial"/>
        </w:rPr>
      </w:pPr>
    </w:p>
    <w:p w14:paraId="464C08B7" w14:textId="77777777" w:rsidR="00137562" w:rsidRPr="00082875" w:rsidRDefault="00137562" w:rsidP="00527790">
      <w:pPr>
        <w:pStyle w:val="Kolorowalistaakcent11"/>
        <w:numPr>
          <w:ilvl w:val="0"/>
          <w:numId w:val="5"/>
        </w:numPr>
        <w:spacing w:line="240" w:lineRule="auto"/>
        <w:ind w:left="567" w:hanging="567"/>
        <w:rPr>
          <w:rFonts w:ascii="Arial" w:hAnsi="Arial" w:cs="Arial"/>
        </w:rPr>
      </w:pPr>
      <w:r w:rsidRPr="00082875">
        <w:rPr>
          <w:rFonts w:ascii="Arial" w:hAnsi="Arial" w:cs="Arial"/>
          <w:b/>
        </w:rPr>
        <w:t>ZNAKI</w:t>
      </w:r>
    </w:p>
    <w:p w14:paraId="6DF73822" w14:textId="356A8124" w:rsidR="00FD6C49" w:rsidRPr="00F31FA4" w:rsidRDefault="00137562" w:rsidP="00F31FA4">
      <w:pPr>
        <w:pStyle w:val="Kolorowalistaakcent11"/>
        <w:numPr>
          <w:ilvl w:val="1"/>
          <w:numId w:val="5"/>
        </w:numPr>
        <w:spacing w:line="240" w:lineRule="auto"/>
        <w:ind w:left="567" w:hanging="567"/>
        <w:rPr>
          <w:rFonts w:ascii="Arial" w:hAnsi="Arial" w:cs="Arial"/>
        </w:rPr>
      </w:pPr>
      <w:r w:rsidRPr="00082875">
        <w:rPr>
          <w:rFonts w:ascii="Arial" w:hAnsi="Arial" w:cs="Arial"/>
        </w:rPr>
        <w:t xml:space="preserve">Znakami  1, 2, </w:t>
      </w:r>
      <w:r w:rsidR="00F827F8">
        <w:rPr>
          <w:rFonts w:ascii="Arial" w:hAnsi="Arial" w:cs="Arial"/>
        </w:rPr>
        <w:t>3</w:t>
      </w:r>
      <w:r w:rsidR="005A39DA">
        <w:rPr>
          <w:rFonts w:ascii="Arial" w:hAnsi="Arial" w:cs="Arial"/>
        </w:rPr>
        <w:t>, 4</w:t>
      </w:r>
      <w:r w:rsidR="009B4054">
        <w:rPr>
          <w:rFonts w:ascii="Arial" w:hAnsi="Arial" w:cs="Arial"/>
        </w:rPr>
        <w:t xml:space="preserve"> </w:t>
      </w:r>
      <w:r w:rsidR="00F827F8">
        <w:rPr>
          <w:rFonts w:ascii="Arial" w:hAnsi="Arial" w:cs="Arial"/>
        </w:rPr>
        <w:t>będą</w:t>
      </w:r>
      <w:r w:rsidR="00736F9D" w:rsidRPr="00443F00">
        <w:rPr>
          <w:rFonts w:ascii="Arial" w:hAnsi="Arial" w:cs="Arial"/>
        </w:rPr>
        <w:t xml:space="preserve"> boje</w:t>
      </w:r>
      <w:r w:rsidR="00443F00" w:rsidRPr="00443F00">
        <w:rPr>
          <w:rFonts w:ascii="Arial" w:hAnsi="Arial" w:cs="Arial"/>
        </w:rPr>
        <w:t xml:space="preserve"> w kształcie stożków</w:t>
      </w:r>
      <w:r w:rsidR="00F31FA4" w:rsidRPr="00443F00">
        <w:rPr>
          <w:rFonts w:ascii="Arial" w:hAnsi="Arial" w:cs="Arial"/>
        </w:rPr>
        <w:t>.</w:t>
      </w:r>
    </w:p>
    <w:p w14:paraId="40316085" w14:textId="77777777" w:rsidR="00FD6C49" w:rsidRPr="009B4054" w:rsidRDefault="00F827F8" w:rsidP="00527790">
      <w:pPr>
        <w:pStyle w:val="Kolorowalistaakcent11"/>
        <w:numPr>
          <w:ilvl w:val="1"/>
          <w:numId w:val="5"/>
        </w:numPr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Znakami startu będzie statek</w:t>
      </w:r>
      <w:r w:rsidR="00137562" w:rsidRPr="009B4054">
        <w:rPr>
          <w:rFonts w:ascii="Arial" w:hAnsi="Arial" w:cs="Arial"/>
        </w:rPr>
        <w:t xml:space="preserve"> komisji rega</w:t>
      </w:r>
      <w:r w:rsidR="00F31FA4">
        <w:rPr>
          <w:rFonts w:ascii="Arial" w:hAnsi="Arial" w:cs="Arial"/>
        </w:rPr>
        <w:t xml:space="preserve">towej na prawym i </w:t>
      </w:r>
      <w:r>
        <w:rPr>
          <w:rFonts w:ascii="Arial" w:hAnsi="Arial" w:cs="Arial"/>
        </w:rPr>
        <w:t xml:space="preserve">boja </w:t>
      </w:r>
      <w:proofErr w:type="spellStart"/>
      <w:r>
        <w:rPr>
          <w:rFonts w:ascii="Arial" w:hAnsi="Arial" w:cs="Arial"/>
        </w:rPr>
        <w:t>tykowa</w:t>
      </w:r>
      <w:proofErr w:type="spellEnd"/>
      <w:r>
        <w:rPr>
          <w:rFonts w:ascii="Arial" w:hAnsi="Arial" w:cs="Arial"/>
        </w:rPr>
        <w:t xml:space="preserve"> na </w:t>
      </w:r>
      <w:r w:rsidR="00F31FA4">
        <w:rPr>
          <w:rFonts w:ascii="Arial" w:hAnsi="Arial" w:cs="Arial"/>
        </w:rPr>
        <w:t>lewym końcu.</w:t>
      </w:r>
    </w:p>
    <w:p w14:paraId="4150A502" w14:textId="77777777" w:rsidR="00F827F8" w:rsidRPr="009B4054" w:rsidRDefault="00F827F8" w:rsidP="00F827F8">
      <w:pPr>
        <w:pStyle w:val="Kolorowalistaakcent11"/>
        <w:numPr>
          <w:ilvl w:val="1"/>
          <w:numId w:val="5"/>
        </w:numPr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Znakami mety będzie statek</w:t>
      </w:r>
      <w:r w:rsidRPr="009B4054">
        <w:rPr>
          <w:rFonts w:ascii="Arial" w:hAnsi="Arial" w:cs="Arial"/>
        </w:rPr>
        <w:t xml:space="preserve"> komisji rega</w:t>
      </w:r>
      <w:r>
        <w:rPr>
          <w:rFonts w:ascii="Arial" w:hAnsi="Arial" w:cs="Arial"/>
        </w:rPr>
        <w:t xml:space="preserve">towej na prawym i boja </w:t>
      </w:r>
      <w:proofErr w:type="spellStart"/>
      <w:r>
        <w:rPr>
          <w:rFonts w:ascii="Arial" w:hAnsi="Arial" w:cs="Arial"/>
        </w:rPr>
        <w:t>tykowa</w:t>
      </w:r>
      <w:proofErr w:type="spellEnd"/>
      <w:r>
        <w:rPr>
          <w:rFonts w:ascii="Arial" w:hAnsi="Arial" w:cs="Arial"/>
        </w:rPr>
        <w:t xml:space="preserve"> na lewym końcu.</w:t>
      </w:r>
    </w:p>
    <w:p w14:paraId="4DD71DA2" w14:textId="77777777" w:rsidR="00261F01" w:rsidRPr="00F827F8" w:rsidRDefault="00A46246" w:rsidP="00F827F8">
      <w:pPr>
        <w:pStyle w:val="Kolorowalistaakcent11"/>
        <w:spacing w:line="240" w:lineRule="auto"/>
        <w:ind w:left="567"/>
        <w:jc w:val="both"/>
        <w:rPr>
          <w:rFonts w:ascii="Arial" w:hAnsi="Arial" w:cs="Arial"/>
        </w:rPr>
      </w:pPr>
      <w:r w:rsidRPr="00F827F8">
        <w:rPr>
          <w:rFonts w:ascii="Arial" w:hAnsi="Arial" w:cs="Arial"/>
        </w:rPr>
        <w:br/>
      </w:r>
    </w:p>
    <w:p w14:paraId="5098BCDF" w14:textId="77777777" w:rsidR="00B740B4" w:rsidRPr="00082875" w:rsidRDefault="00B740B4" w:rsidP="00527790">
      <w:pPr>
        <w:pStyle w:val="Kolorowalistaakcent11"/>
        <w:numPr>
          <w:ilvl w:val="0"/>
          <w:numId w:val="5"/>
        </w:numPr>
        <w:spacing w:line="240" w:lineRule="auto"/>
        <w:ind w:left="567" w:hanging="567"/>
        <w:rPr>
          <w:rFonts w:ascii="Arial" w:hAnsi="Arial" w:cs="Arial"/>
        </w:rPr>
      </w:pPr>
      <w:r w:rsidRPr="00082875">
        <w:rPr>
          <w:rFonts w:ascii="Arial" w:hAnsi="Arial" w:cs="Arial"/>
          <w:b/>
        </w:rPr>
        <w:t>FLAGI KLAS</w:t>
      </w:r>
    </w:p>
    <w:p w14:paraId="0E929BDE" w14:textId="77777777" w:rsidR="00B740B4" w:rsidRPr="00082875" w:rsidRDefault="00B740B4" w:rsidP="00527790">
      <w:pPr>
        <w:pStyle w:val="Kolorowalistaakcent11"/>
        <w:spacing w:line="240" w:lineRule="auto"/>
        <w:ind w:left="567"/>
        <w:rPr>
          <w:rFonts w:ascii="Arial" w:hAnsi="Arial" w:cs="Arial"/>
        </w:rPr>
      </w:pPr>
      <w:r w:rsidRPr="00082875">
        <w:rPr>
          <w:rFonts w:ascii="Arial" w:hAnsi="Arial" w:cs="Arial"/>
        </w:rPr>
        <w:t>Stosowane będą następujące flagi klas: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439"/>
        <w:gridCol w:w="3547"/>
      </w:tblGrid>
      <w:tr w:rsidR="00B740B4" w:rsidRPr="00082875" w14:paraId="20B46DAB" w14:textId="77777777" w:rsidTr="00527790">
        <w:trPr>
          <w:trHeight w:val="298"/>
          <w:jc w:val="center"/>
        </w:trPr>
        <w:tc>
          <w:tcPr>
            <w:tcW w:w="2439" w:type="dxa"/>
            <w:shd w:val="clear" w:color="auto" w:fill="D9D9D9"/>
            <w:vAlign w:val="center"/>
          </w:tcPr>
          <w:p w14:paraId="297259DC" w14:textId="77777777" w:rsidR="00B740B4" w:rsidRPr="00082875" w:rsidRDefault="00B740B4" w:rsidP="007B38F8">
            <w:pPr>
              <w:tabs>
                <w:tab w:val="left" w:pos="964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875">
              <w:rPr>
                <w:rFonts w:ascii="Arial" w:hAnsi="Arial" w:cs="Arial"/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3547" w:type="dxa"/>
            <w:shd w:val="clear" w:color="auto" w:fill="D9D9D9"/>
            <w:vAlign w:val="center"/>
          </w:tcPr>
          <w:p w14:paraId="22EE07F8" w14:textId="77777777" w:rsidR="00B740B4" w:rsidRPr="00082875" w:rsidRDefault="00B740B4" w:rsidP="00480119">
            <w:pPr>
              <w:tabs>
                <w:tab w:val="left" w:pos="964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875">
              <w:rPr>
                <w:rFonts w:ascii="Arial" w:hAnsi="Arial" w:cs="Arial"/>
                <w:b/>
                <w:bCs/>
                <w:sz w:val="20"/>
                <w:szCs w:val="20"/>
              </w:rPr>
              <w:t>Flaga</w:t>
            </w:r>
          </w:p>
        </w:tc>
      </w:tr>
      <w:tr w:rsidR="00543F20" w:rsidRPr="00082875" w14:paraId="5400A43D" w14:textId="77777777" w:rsidTr="00543F20">
        <w:trPr>
          <w:trHeight w:val="334"/>
          <w:jc w:val="center"/>
        </w:trPr>
        <w:tc>
          <w:tcPr>
            <w:tcW w:w="2439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14:paraId="44DFF1EB" w14:textId="2C6CB127" w:rsidR="00543F20" w:rsidRPr="00082875" w:rsidRDefault="009B4054" w:rsidP="007B38F8">
            <w:pPr>
              <w:tabs>
                <w:tab w:val="left" w:pos="964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Open </w:t>
            </w:r>
            <w:r w:rsidR="00DF2959">
              <w:rPr>
                <w:rFonts w:ascii="Arial" w:hAnsi="Arial" w:cs="Arial"/>
                <w:bCs/>
                <w:sz w:val="20"/>
                <w:szCs w:val="20"/>
              </w:rPr>
              <w:t>Skiff</w:t>
            </w:r>
          </w:p>
        </w:tc>
        <w:tc>
          <w:tcPr>
            <w:tcW w:w="3547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14:paraId="5E509212" w14:textId="77777777" w:rsidR="00543F20" w:rsidRPr="00082875" w:rsidRDefault="00765A5D" w:rsidP="007952F0">
            <w:pPr>
              <w:tabs>
                <w:tab w:val="left" w:pos="964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żółta flaga z logo klasy Open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Bic</w:t>
            </w:r>
            <w:proofErr w:type="spellEnd"/>
          </w:p>
        </w:tc>
      </w:tr>
    </w:tbl>
    <w:p w14:paraId="37A9A0FC" w14:textId="77777777" w:rsidR="00765A5D" w:rsidRPr="00082875" w:rsidRDefault="00765A5D" w:rsidP="00B740B4">
      <w:pPr>
        <w:pStyle w:val="Kolorowalistaakcent11"/>
        <w:spacing w:after="0" w:line="240" w:lineRule="auto"/>
        <w:ind w:left="0"/>
        <w:rPr>
          <w:rFonts w:ascii="Arial" w:hAnsi="Arial" w:cs="Arial"/>
        </w:rPr>
      </w:pPr>
    </w:p>
    <w:p w14:paraId="0191C1D0" w14:textId="77777777" w:rsidR="00FD6C49" w:rsidRPr="00082875" w:rsidRDefault="00B740B4" w:rsidP="00527790">
      <w:pPr>
        <w:pStyle w:val="Kolorowalistaakcent11"/>
        <w:numPr>
          <w:ilvl w:val="0"/>
          <w:numId w:val="5"/>
        </w:numPr>
        <w:spacing w:after="0" w:line="240" w:lineRule="auto"/>
        <w:ind w:left="567" w:hanging="567"/>
        <w:rPr>
          <w:rFonts w:ascii="Arial" w:hAnsi="Arial" w:cs="Arial"/>
        </w:rPr>
      </w:pPr>
      <w:r w:rsidRPr="00082875">
        <w:rPr>
          <w:rFonts w:ascii="Arial" w:hAnsi="Arial" w:cs="Arial"/>
          <w:b/>
        </w:rPr>
        <w:t>START</w:t>
      </w:r>
    </w:p>
    <w:p w14:paraId="4FC4E901" w14:textId="77777777" w:rsidR="007443AD" w:rsidRPr="00082875" w:rsidRDefault="00B740B4" w:rsidP="00527790">
      <w:pPr>
        <w:pStyle w:val="Kolorowalistaakcent11"/>
        <w:numPr>
          <w:ilvl w:val="1"/>
          <w:numId w:val="5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082875">
        <w:rPr>
          <w:rFonts w:ascii="Arial" w:hAnsi="Arial" w:cs="Arial"/>
        </w:rPr>
        <w:t xml:space="preserve">Linia startu przebiegać będzie pomiędzy </w:t>
      </w:r>
      <w:r w:rsidR="00F827F8">
        <w:rPr>
          <w:rFonts w:ascii="Arial" w:hAnsi="Arial" w:cs="Arial"/>
        </w:rPr>
        <w:t>masztem z pomarańczową flagą na statku startu, a znakiem startowym.</w:t>
      </w:r>
    </w:p>
    <w:p w14:paraId="502BBE27" w14:textId="7512D27B" w:rsidR="00F827F8" w:rsidRDefault="00B35D44" w:rsidP="00A77441">
      <w:pPr>
        <w:pStyle w:val="Kolorowalistaakcent11"/>
        <w:numPr>
          <w:ilvl w:val="1"/>
          <w:numId w:val="5"/>
        </w:numPr>
        <w:spacing w:line="240" w:lineRule="auto"/>
        <w:ind w:left="567" w:hanging="567"/>
        <w:jc w:val="both"/>
        <w:rPr>
          <w:rFonts w:ascii="Arial" w:hAnsi="Arial" w:cs="Arial"/>
        </w:rPr>
      </w:pPr>
      <w:r w:rsidRPr="00082875">
        <w:rPr>
          <w:rFonts w:ascii="Arial" w:hAnsi="Arial" w:cs="Arial"/>
        </w:rPr>
        <w:t>Jacht, który wystartuje później niż 4 minuty po swoim sygnale startu będzie sklasyfikowany jako DNS. Niniejszy punkt zmienia PRŻA4 i A5.</w:t>
      </w:r>
    </w:p>
    <w:p w14:paraId="392ACDF6" w14:textId="4971C8F3" w:rsidR="00F827F8" w:rsidRPr="007F29B9" w:rsidRDefault="007F29B9" w:rsidP="009B4054">
      <w:pPr>
        <w:pStyle w:val="Kolorowalistaakcent11"/>
        <w:numPr>
          <w:ilvl w:val="1"/>
          <w:numId w:val="5"/>
        </w:numPr>
        <w:spacing w:line="240" w:lineRule="auto"/>
        <w:ind w:left="567" w:hanging="567"/>
        <w:jc w:val="both"/>
        <w:rPr>
          <w:rFonts w:ascii="Arial" w:hAnsi="Arial" w:cs="Arial"/>
        </w:rPr>
      </w:pPr>
      <w:r w:rsidRPr="007F29B9">
        <w:rPr>
          <w:rFonts w:ascii="Arial" w:hAnsi="Arial" w:cs="Arial"/>
        </w:rPr>
        <w:t xml:space="preserve">Dla zawodników U13 i U15 start wspólny. </w:t>
      </w:r>
    </w:p>
    <w:p w14:paraId="3A2C3082" w14:textId="77777777" w:rsidR="00B740B4" w:rsidRDefault="00B740B4" w:rsidP="00A77441">
      <w:pPr>
        <w:pStyle w:val="Kolorowalistaakcent11"/>
        <w:spacing w:line="240" w:lineRule="auto"/>
        <w:ind w:left="0"/>
        <w:rPr>
          <w:rFonts w:ascii="Arial" w:hAnsi="Arial" w:cs="Arial"/>
          <w:b/>
        </w:rPr>
      </w:pPr>
    </w:p>
    <w:p w14:paraId="4C4DB268" w14:textId="77777777" w:rsidR="00A77441" w:rsidRDefault="00A77441" w:rsidP="00A77441">
      <w:pPr>
        <w:pStyle w:val="Kolorowalistaakcent11"/>
        <w:spacing w:line="240" w:lineRule="auto"/>
        <w:ind w:left="0"/>
        <w:rPr>
          <w:rFonts w:ascii="Arial" w:hAnsi="Arial" w:cs="Arial"/>
          <w:b/>
        </w:rPr>
      </w:pPr>
    </w:p>
    <w:p w14:paraId="5BC22F0C" w14:textId="77777777" w:rsidR="00A77441" w:rsidRDefault="00A77441" w:rsidP="00A77441">
      <w:pPr>
        <w:pStyle w:val="Kolorowalistaakcent11"/>
        <w:spacing w:line="240" w:lineRule="auto"/>
        <w:ind w:left="0"/>
        <w:rPr>
          <w:rFonts w:ascii="Arial" w:hAnsi="Arial" w:cs="Arial"/>
          <w:b/>
        </w:rPr>
      </w:pPr>
    </w:p>
    <w:p w14:paraId="4393D572" w14:textId="60D4E109" w:rsidR="00A77441" w:rsidRDefault="00A77441" w:rsidP="00A77441">
      <w:pPr>
        <w:pStyle w:val="Kolorowalistaakcent11"/>
        <w:spacing w:line="240" w:lineRule="auto"/>
        <w:ind w:left="0"/>
        <w:rPr>
          <w:rFonts w:ascii="Arial" w:hAnsi="Arial" w:cs="Arial"/>
          <w:b/>
        </w:rPr>
      </w:pPr>
    </w:p>
    <w:p w14:paraId="61C9F521" w14:textId="77777777" w:rsidR="00DF2959" w:rsidRDefault="00DF2959" w:rsidP="00A77441">
      <w:pPr>
        <w:pStyle w:val="Kolorowalistaakcent11"/>
        <w:spacing w:line="240" w:lineRule="auto"/>
        <w:ind w:left="0"/>
        <w:rPr>
          <w:rFonts w:ascii="Arial" w:hAnsi="Arial" w:cs="Arial"/>
          <w:b/>
        </w:rPr>
      </w:pPr>
    </w:p>
    <w:p w14:paraId="19705A72" w14:textId="77777777" w:rsidR="00A77441" w:rsidRDefault="00A77441" w:rsidP="00A77441">
      <w:pPr>
        <w:pStyle w:val="Kolorowalistaakcent11"/>
        <w:spacing w:line="240" w:lineRule="auto"/>
        <w:ind w:left="0"/>
        <w:rPr>
          <w:rFonts w:ascii="Arial" w:hAnsi="Arial" w:cs="Arial"/>
          <w:b/>
        </w:rPr>
      </w:pPr>
    </w:p>
    <w:p w14:paraId="064A8DB3" w14:textId="77777777" w:rsidR="00A77441" w:rsidRPr="00082875" w:rsidRDefault="00A77441" w:rsidP="00A77441">
      <w:pPr>
        <w:pStyle w:val="Kolorowalistaakcent11"/>
        <w:spacing w:line="240" w:lineRule="auto"/>
        <w:ind w:left="0"/>
        <w:rPr>
          <w:rFonts w:ascii="Arial" w:hAnsi="Arial" w:cs="Arial"/>
        </w:rPr>
      </w:pPr>
    </w:p>
    <w:p w14:paraId="752ACE09" w14:textId="77777777" w:rsidR="00B740B4" w:rsidRPr="00082875" w:rsidRDefault="00B740B4" w:rsidP="00527790">
      <w:pPr>
        <w:pStyle w:val="Kolorowalistaakcent11"/>
        <w:numPr>
          <w:ilvl w:val="0"/>
          <w:numId w:val="5"/>
        </w:numPr>
        <w:spacing w:line="240" w:lineRule="auto"/>
        <w:ind w:left="567" w:hanging="567"/>
        <w:rPr>
          <w:rFonts w:ascii="Arial" w:hAnsi="Arial" w:cs="Arial"/>
        </w:rPr>
      </w:pPr>
      <w:r w:rsidRPr="00082875">
        <w:rPr>
          <w:rFonts w:ascii="Arial" w:hAnsi="Arial" w:cs="Arial"/>
          <w:b/>
        </w:rPr>
        <w:t>META</w:t>
      </w:r>
    </w:p>
    <w:p w14:paraId="062F3073" w14:textId="0BD63A63" w:rsidR="00B740B4" w:rsidRPr="00082875" w:rsidRDefault="00B740B4" w:rsidP="00527790">
      <w:pPr>
        <w:pStyle w:val="Kolorowalistaakcent11"/>
        <w:spacing w:line="240" w:lineRule="auto"/>
        <w:ind w:left="567"/>
        <w:jc w:val="both"/>
        <w:rPr>
          <w:rFonts w:ascii="Arial" w:hAnsi="Arial" w:cs="Arial"/>
        </w:rPr>
      </w:pPr>
      <w:r w:rsidRPr="00082875">
        <w:rPr>
          <w:rFonts w:ascii="Arial" w:hAnsi="Arial" w:cs="Arial"/>
        </w:rPr>
        <w:t xml:space="preserve">Linia mety przebiegać będzie między masztem z </w:t>
      </w:r>
      <w:r w:rsidR="00E8540E">
        <w:rPr>
          <w:rFonts w:ascii="Arial" w:hAnsi="Arial" w:cs="Arial"/>
        </w:rPr>
        <w:t>niebieską</w:t>
      </w:r>
      <w:r w:rsidR="00B40717" w:rsidRPr="00082875">
        <w:rPr>
          <w:rFonts w:ascii="Arial" w:hAnsi="Arial" w:cs="Arial"/>
        </w:rPr>
        <w:t xml:space="preserve"> f</w:t>
      </w:r>
      <w:r w:rsidR="00C3533F" w:rsidRPr="00082875">
        <w:rPr>
          <w:rFonts w:ascii="Arial" w:hAnsi="Arial" w:cs="Arial"/>
        </w:rPr>
        <w:t xml:space="preserve">lagą </w:t>
      </w:r>
      <w:r w:rsidRPr="00082875">
        <w:rPr>
          <w:rFonts w:ascii="Arial" w:hAnsi="Arial" w:cs="Arial"/>
        </w:rPr>
        <w:t xml:space="preserve">na statku mety </w:t>
      </w:r>
      <w:r w:rsidR="00B40717" w:rsidRPr="00082875">
        <w:rPr>
          <w:rFonts w:ascii="Arial" w:hAnsi="Arial" w:cs="Arial"/>
        </w:rPr>
        <w:t>a</w:t>
      </w:r>
      <w:r w:rsidRPr="00082875">
        <w:rPr>
          <w:rFonts w:ascii="Arial" w:hAnsi="Arial" w:cs="Arial"/>
        </w:rPr>
        <w:t xml:space="preserve"> znakiem mety.</w:t>
      </w:r>
    </w:p>
    <w:p w14:paraId="5B6264F2" w14:textId="77777777" w:rsidR="003C392B" w:rsidRPr="00082875" w:rsidRDefault="003C392B" w:rsidP="00527790">
      <w:pPr>
        <w:pStyle w:val="Kolorowalistaakcent11"/>
        <w:spacing w:line="240" w:lineRule="auto"/>
        <w:ind w:left="567" w:hanging="567"/>
        <w:jc w:val="both"/>
        <w:rPr>
          <w:rFonts w:ascii="Arial" w:hAnsi="Arial" w:cs="Arial"/>
        </w:rPr>
      </w:pPr>
    </w:p>
    <w:p w14:paraId="68C78874" w14:textId="77777777" w:rsidR="00B740B4" w:rsidRPr="00082875" w:rsidRDefault="00B740B4" w:rsidP="00527790">
      <w:pPr>
        <w:pStyle w:val="Kolorowalistaakcent11"/>
        <w:numPr>
          <w:ilvl w:val="0"/>
          <w:numId w:val="5"/>
        </w:numPr>
        <w:spacing w:line="240" w:lineRule="auto"/>
        <w:ind w:left="567" w:hanging="567"/>
        <w:rPr>
          <w:rFonts w:ascii="Arial" w:hAnsi="Arial" w:cs="Arial"/>
        </w:rPr>
      </w:pPr>
      <w:r w:rsidRPr="00082875">
        <w:rPr>
          <w:rFonts w:ascii="Arial" w:hAnsi="Arial" w:cs="Arial"/>
          <w:b/>
        </w:rPr>
        <w:t>LIMIT CZASU I PLANOWANY CZAS WYŚCIGU</w:t>
      </w:r>
    </w:p>
    <w:p w14:paraId="49CAC399" w14:textId="77777777" w:rsidR="00B740B4" w:rsidRPr="00082875" w:rsidRDefault="00B740B4" w:rsidP="00527790">
      <w:pPr>
        <w:pStyle w:val="Kolorowalistaakcent11"/>
        <w:numPr>
          <w:ilvl w:val="1"/>
          <w:numId w:val="5"/>
        </w:numPr>
        <w:spacing w:line="240" w:lineRule="auto"/>
        <w:ind w:left="567" w:hanging="567"/>
        <w:jc w:val="both"/>
        <w:rPr>
          <w:rFonts w:ascii="Arial" w:hAnsi="Arial" w:cs="Arial"/>
        </w:rPr>
      </w:pPr>
      <w:r w:rsidRPr="00082875">
        <w:rPr>
          <w:rFonts w:ascii="Arial" w:hAnsi="Arial" w:cs="Arial"/>
        </w:rPr>
        <w:t>Obowiązują następujące limity czasu i planowane czasy trwania wyścigów: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650"/>
        <w:gridCol w:w="1284"/>
        <w:gridCol w:w="2357"/>
        <w:gridCol w:w="1887"/>
      </w:tblGrid>
      <w:tr w:rsidR="00B740B4" w:rsidRPr="00082875" w14:paraId="0A00DB32" w14:textId="77777777" w:rsidTr="007B38F8">
        <w:trPr>
          <w:trHeight w:val="339"/>
          <w:jc w:val="center"/>
        </w:trPr>
        <w:tc>
          <w:tcPr>
            <w:tcW w:w="3650" w:type="dxa"/>
            <w:shd w:val="clear" w:color="auto" w:fill="D9D9D9"/>
            <w:vAlign w:val="center"/>
          </w:tcPr>
          <w:p w14:paraId="02BEAF49" w14:textId="77777777" w:rsidR="00B740B4" w:rsidRPr="00082875" w:rsidRDefault="00B740B4" w:rsidP="00527790">
            <w:pPr>
              <w:suppressAutoHyphens/>
              <w:spacing w:after="0" w:line="240" w:lineRule="auto"/>
              <w:ind w:left="567" w:hanging="56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875">
              <w:rPr>
                <w:rFonts w:ascii="Arial" w:hAnsi="Arial" w:cs="Arial"/>
                <w:b/>
                <w:bCs/>
                <w:sz w:val="18"/>
                <w:szCs w:val="18"/>
              </w:rPr>
              <w:t>Klasa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85729CE" w14:textId="77777777" w:rsidR="00B740B4" w:rsidRPr="00082875" w:rsidRDefault="00B740B4" w:rsidP="00527790">
            <w:pPr>
              <w:suppressAutoHyphens/>
              <w:spacing w:after="0" w:line="240" w:lineRule="auto"/>
              <w:ind w:left="567" w:hanging="56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875">
              <w:rPr>
                <w:rFonts w:ascii="Arial" w:hAnsi="Arial" w:cs="Arial"/>
                <w:b/>
                <w:bCs/>
                <w:sz w:val="18"/>
                <w:szCs w:val="18"/>
              </w:rPr>
              <w:t>Limit czasu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2EBBD12" w14:textId="77777777" w:rsidR="00B740B4" w:rsidRPr="00082875" w:rsidRDefault="00B740B4" w:rsidP="00527790">
            <w:pPr>
              <w:suppressAutoHyphens/>
              <w:spacing w:after="0" w:line="240" w:lineRule="auto"/>
              <w:ind w:left="567" w:hanging="56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875">
              <w:rPr>
                <w:rFonts w:ascii="Arial" w:hAnsi="Arial" w:cs="Arial"/>
                <w:b/>
                <w:bCs/>
                <w:sz w:val="18"/>
                <w:szCs w:val="18"/>
              </w:rPr>
              <w:t>Planowany czas wyścigu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8C14855" w14:textId="77777777" w:rsidR="00B740B4" w:rsidRPr="00082875" w:rsidRDefault="00B740B4" w:rsidP="00527790">
            <w:pPr>
              <w:suppressAutoHyphens/>
              <w:spacing w:after="0" w:line="240" w:lineRule="auto"/>
              <w:ind w:left="567" w:hanging="56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875">
              <w:rPr>
                <w:rFonts w:ascii="Arial" w:hAnsi="Arial" w:cs="Arial"/>
                <w:b/>
                <w:bCs/>
                <w:sz w:val="18"/>
                <w:szCs w:val="18"/>
              </w:rPr>
              <w:t>Czas otwarcia mety</w:t>
            </w:r>
          </w:p>
        </w:tc>
      </w:tr>
      <w:tr w:rsidR="00C3533F" w:rsidRPr="00082875" w14:paraId="7CF6F5CB" w14:textId="77777777" w:rsidTr="007B38F8">
        <w:trPr>
          <w:trHeight w:val="340"/>
          <w:jc w:val="center"/>
        </w:trPr>
        <w:tc>
          <w:tcPr>
            <w:tcW w:w="3650" w:type="dxa"/>
            <w:vAlign w:val="center"/>
          </w:tcPr>
          <w:p w14:paraId="5DE5B95F" w14:textId="0EAE8A7E" w:rsidR="00C3533F" w:rsidRPr="00E32793" w:rsidRDefault="00765A5D" w:rsidP="00527790">
            <w:pPr>
              <w:suppressAutoHyphens/>
              <w:spacing w:after="0" w:line="240" w:lineRule="auto"/>
              <w:ind w:left="567" w:hanging="567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43F00">
              <w:rPr>
                <w:rFonts w:ascii="Arial" w:hAnsi="Arial" w:cs="Arial"/>
                <w:sz w:val="20"/>
                <w:szCs w:val="20"/>
                <w:lang w:val="en-US"/>
              </w:rPr>
              <w:t xml:space="preserve">Open </w:t>
            </w:r>
            <w:r w:rsidR="00DF2959">
              <w:rPr>
                <w:rFonts w:ascii="Arial" w:hAnsi="Arial" w:cs="Arial"/>
                <w:sz w:val="20"/>
                <w:szCs w:val="20"/>
                <w:lang w:val="en-US"/>
              </w:rPr>
              <w:t>Skiff</w:t>
            </w:r>
          </w:p>
        </w:tc>
        <w:tc>
          <w:tcPr>
            <w:tcW w:w="0" w:type="auto"/>
            <w:vAlign w:val="center"/>
          </w:tcPr>
          <w:p w14:paraId="510551CB" w14:textId="77777777" w:rsidR="00C3533F" w:rsidRPr="00082875" w:rsidRDefault="00765A5D" w:rsidP="00527790">
            <w:pPr>
              <w:suppressAutoHyphens/>
              <w:spacing w:after="0" w:line="240" w:lineRule="auto"/>
              <w:ind w:left="567" w:hanging="5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3533F" w:rsidRPr="00082875">
              <w:rPr>
                <w:rFonts w:ascii="Arial" w:hAnsi="Arial" w:cs="Arial"/>
                <w:sz w:val="20"/>
                <w:szCs w:val="20"/>
              </w:rPr>
              <w:t>0 min</w:t>
            </w:r>
          </w:p>
        </w:tc>
        <w:tc>
          <w:tcPr>
            <w:tcW w:w="0" w:type="auto"/>
            <w:vAlign w:val="center"/>
          </w:tcPr>
          <w:p w14:paraId="541FC23F" w14:textId="77777777" w:rsidR="00C3533F" w:rsidRPr="00082875" w:rsidRDefault="00C3533F" w:rsidP="00527790">
            <w:pPr>
              <w:suppressAutoHyphens/>
              <w:spacing w:after="0" w:line="240" w:lineRule="auto"/>
              <w:ind w:left="567" w:hanging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875">
              <w:rPr>
                <w:rFonts w:ascii="Arial" w:hAnsi="Arial" w:cs="Arial"/>
                <w:sz w:val="20"/>
                <w:szCs w:val="20"/>
              </w:rPr>
              <w:t>3</w:t>
            </w:r>
            <w:r w:rsidR="00765A5D">
              <w:rPr>
                <w:rFonts w:ascii="Arial" w:hAnsi="Arial" w:cs="Arial"/>
                <w:sz w:val="20"/>
                <w:szCs w:val="20"/>
              </w:rPr>
              <w:t>5</w:t>
            </w:r>
            <w:r w:rsidRPr="00082875"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</w:tc>
        <w:tc>
          <w:tcPr>
            <w:tcW w:w="0" w:type="auto"/>
            <w:vAlign w:val="center"/>
          </w:tcPr>
          <w:p w14:paraId="616BBB22" w14:textId="77777777" w:rsidR="00C3533F" w:rsidRPr="00082875" w:rsidRDefault="00A77441" w:rsidP="00527790">
            <w:pPr>
              <w:suppressAutoHyphens/>
              <w:spacing w:after="0" w:line="240" w:lineRule="auto"/>
              <w:ind w:left="567" w:hanging="5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C3533F" w:rsidRPr="00082875"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</w:tc>
      </w:tr>
    </w:tbl>
    <w:p w14:paraId="294062E9" w14:textId="77777777" w:rsidR="00B740B4" w:rsidRPr="00082875" w:rsidRDefault="00B740B4" w:rsidP="00527790">
      <w:pPr>
        <w:pStyle w:val="Kolorowalistaakcent11"/>
        <w:spacing w:after="0" w:line="240" w:lineRule="auto"/>
        <w:ind w:left="567" w:hanging="567"/>
        <w:rPr>
          <w:rFonts w:ascii="Arial" w:hAnsi="Arial" w:cs="Arial"/>
        </w:rPr>
      </w:pPr>
    </w:p>
    <w:p w14:paraId="261F495B" w14:textId="77777777" w:rsidR="00B740B4" w:rsidRPr="00082875" w:rsidRDefault="00B740B4" w:rsidP="00527790">
      <w:pPr>
        <w:pStyle w:val="Kolorowalistaakcent11"/>
        <w:numPr>
          <w:ilvl w:val="1"/>
          <w:numId w:val="5"/>
        </w:numPr>
        <w:spacing w:line="240" w:lineRule="auto"/>
        <w:ind w:left="567" w:hanging="567"/>
        <w:jc w:val="both"/>
        <w:rPr>
          <w:rFonts w:ascii="Arial" w:hAnsi="Arial" w:cs="Arial"/>
        </w:rPr>
      </w:pPr>
      <w:r w:rsidRPr="00082875">
        <w:rPr>
          <w:rFonts w:ascii="Arial" w:hAnsi="Arial" w:cs="Arial"/>
        </w:rPr>
        <w:t>Jachty, które nie ukończą w czasie oznaczonym jako czas otwarcia mety po tym, jak pierwszy jacht przebył trasę</w:t>
      </w:r>
      <w:r w:rsidR="00B35D44" w:rsidRPr="00082875">
        <w:rPr>
          <w:rFonts w:ascii="Arial" w:hAnsi="Arial" w:cs="Arial"/>
        </w:rPr>
        <w:t xml:space="preserve"> wypełniając wszystkie zobowiązania PRŻ 28</w:t>
      </w:r>
      <w:r w:rsidRPr="00082875">
        <w:rPr>
          <w:rFonts w:ascii="Arial" w:hAnsi="Arial" w:cs="Arial"/>
        </w:rPr>
        <w:t xml:space="preserve">, będą </w:t>
      </w:r>
      <w:r w:rsidR="00B35D44" w:rsidRPr="00082875">
        <w:rPr>
          <w:rFonts w:ascii="Arial" w:hAnsi="Arial" w:cs="Arial"/>
        </w:rPr>
        <w:t>traktowane</w:t>
      </w:r>
      <w:r w:rsidRPr="00082875">
        <w:rPr>
          <w:rFonts w:ascii="Arial" w:hAnsi="Arial" w:cs="Arial"/>
        </w:rPr>
        <w:t xml:space="preserve"> jako DNF. Niniejszy punkt zmienia </w:t>
      </w:r>
      <w:r w:rsidR="00512F1D" w:rsidRPr="00082875">
        <w:rPr>
          <w:rFonts w:ascii="Arial" w:hAnsi="Arial" w:cs="Arial"/>
        </w:rPr>
        <w:t>PRŻ</w:t>
      </w:r>
      <w:r w:rsidR="00045C23" w:rsidRPr="00082875">
        <w:rPr>
          <w:rFonts w:ascii="Arial" w:hAnsi="Arial" w:cs="Arial"/>
        </w:rPr>
        <w:t xml:space="preserve"> </w:t>
      </w:r>
      <w:r w:rsidRPr="00082875">
        <w:rPr>
          <w:rFonts w:ascii="Arial" w:hAnsi="Arial" w:cs="Arial"/>
        </w:rPr>
        <w:t>35, A4 i A5.</w:t>
      </w:r>
    </w:p>
    <w:p w14:paraId="194DF131" w14:textId="77777777" w:rsidR="00A46246" w:rsidRPr="00082875" w:rsidRDefault="00A46246" w:rsidP="00A77441">
      <w:pPr>
        <w:pStyle w:val="Kolorowalistaakcent11"/>
        <w:spacing w:line="240" w:lineRule="auto"/>
        <w:ind w:left="0"/>
        <w:jc w:val="both"/>
        <w:rPr>
          <w:rFonts w:ascii="Arial" w:hAnsi="Arial" w:cs="Arial"/>
        </w:rPr>
      </w:pPr>
    </w:p>
    <w:p w14:paraId="5E2AA311" w14:textId="77777777" w:rsidR="00B740B4" w:rsidRPr="00082875" w:rsidRDefault="00B740B4" w:rsidP="00527790">
      <w:pPr>
        <w:pStyle w:val="Kolorowalistaakcent11"/>
        <w:numPr>
          <w:ilvl w:val="0"/>
          <w:numId w:val="5"/>
        </w:numPr>
        <w:spacing w:line="240" w:lineRule="auto"/>
        <w:ind w:left="567" w:hanging="567"/>
        <w:rPr>
          <w:rFonts w:ascii="Arial" w:hAnsi="Arial" w:cs="Arial"/>
        </w:rPr>
      </w:pPr>
      <w:r w:rsidRPr="00082875">
        <w:rPr>
          <w:rFonts w:ascii="Arial" w:hAnsi="Arial" w:cs="Arial"/>
          <w:b/>
        </w:rPr>
        <w:t>ZMIANA WYPOSAŻENIA</w:t>
      </w:r>
      <w:r w:rsidR="00C3533F" w:rsidRPr="00082875">
        <w:rPr>
          <w:rFonts w:ascii="Arial" w:hAnsi="Arial" w:cs="Arial"/>
          <w:b/>
        </w:rPr>
        <w:t xml:space="preserve"> [DP]</w:t>
      </w:r>
    </w:p>
    <w:p w14:paraId="24BE9AD8" w14:textId="77777777" w:rsidR="00B740B4" w:rsidRPr="00082875" w:rsidRDefault="00B740B4" w:rsidP="00E32793">
      <w:pPr>
        <w:pStyle w:val="Kolorowalistaakcent11"/>
        <w:spacing w:line="240" w:lineRule="auto"/>
        <w:ind w:left="567"/>
        <w:jc w:val="both"/>
        <w:rPr>
          <w:rFonts w:ascii="Arial" w:hAnsi="Arial" w:cs="Arial"/>
        </w:rPr>
      </w:pPr>
      <w:r w:rsidRPr="00082875">
        <w:rPr>
          <w:rFonts w:ascii="Arial" w:hAnsi="Arial" w:cs="Arial"/>
        </w:rPr>
        <w:t>Wymiana uszkodzonego lub utraconego wyposażenia jest niedozwolona bez zgody komisji regatowej. Prośby o wymianę muszą być składane do komisji regatowej przy pierwszej nadarzającej się okazji.</w:t>
      </w:r>
    </w:p>
    <w:p w14:paraId="3F4717E0" w14:textId="77777777" w:rsidR="009D1EA4" w:rsidRPr="00082875" w:rsidRDefault="009D1EA4" w:rsidP="009D1EA4">
      <w:pPr>
        <w:pStyle w:val="Kolorowalistaakcent11"/>
        <w:spacing w:line="240" w:lineRule="auto"/>
        <w:ind w:left="792"/>
        <w:jc w:val="both"/>
        <w:rPr>
          <w:rFonts w:ascii="Arial" w:hAnsi="Arial" w:cs="Arial"/>
        </w:rPr>
      </w:pPr>
    </w:p>
    <w:p w14:paraId="256BCA30" w14:textId="77777777" w:rsidR="00B740B4" w:rsidRPr="00082875" w:rsidRDefault="00B740B4" w:rsidP="00527790">
      <w:pPr>
        <w:pStyle w:val="Kolorowalistaakcent11"/>
        <w:numPr>
          <w:ilvl w:val="0"/>
          <w:numId w:val="5"/>
        </w:numPr>
        <w:spacing w:line="240" w:lineRule="auto"/>
        <w:ind w:left="567" w:hanging="567"/>
        <w:rPr>
          <w:rFonts w:ascii="Arial" w:hAnsi="Arial" w:cs="Arial"/>
        </w:rPr>
      </w:pPr>
      <w:r w:rsidRPr="00082875">
        <w:rPr>
          <w:rFonts w:ascii="Arial" w:hAnsi="Arial" w:cs="Arial"/>
          <w:b/>
        </w:rPr>
        <w:t>ŁODZIE OFICJALNE</w:t>
      </w:r>
    </w:p>
    <w:p w14:paraId="333856CD" w14:textId="77777777" w:rsidR="00B740B4" w:rsidRPr="00082875" w:rsidRDefault="00B740B4" w:rsidP="00B740B4">
      <w:pPr>
        <w:pStyle w:val="Kolorowalistaakcent11"/>
        <w:spacing w:line="240" w:lineRule="auto"/>
        <w:rPr>
          <w:rFonts w:ascii="Arial" w:hAnsi="Arial" w:cs="Arial"/>
        </w:rPr>
      </w:pPr>
      <w:r w:rsidRPr="00082875">
        <w:rPr>
          <w:rFonts w:ascii="Arial" w:hAnsi="Arial" w:cs="Arial"/>
        </w:rPr>
        <w:t>Łodzie oficjalne będą oznakowane następująco:</w:t>
      </w:r>
    </w:p>
    <w:p w14:paraId="1366B544" w14:textId="77777777" w:rsidR="00963518" w:rsidRPr="00082875" w:rsidRDefault="00963518" w:rsidP="00C3533F">
      <w:pPr>
        <w:pStyle w:val="Kolorowalistaakcent11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082875">
        <w:rPr>
          <w:rFonts w:ascii="Arial" w:hAnsi="Arial" w:cs="Arial"/>
        </w:rPr>
        <w:t>łodzie operacyjne i sędziowskie</w:t>
      </w:r>
      <w:r w:rsidR="00E32793">
        <w:rPr>
          <w:rFonts w:ascii="Arial" w:hAnsi="Arial" w:cs="Arial"/>
        </w:rPr>
        <w:t xml:space="preserve"> – </w:t>
      </w:r>
      <w:r w:rsidR="00443F00">
        <w:rPr>
          <w:rFonts w:ascii="Arial" w:hAnsi="Arial" w:cs="Arial"/>
          <w:bCs/>
          <w:sz w:val="20"/>
          <w:szCs w:val="20"/>
        </w:rPr>
        <w:t>flaga koloru czerwonego</w:t>
      </w:r>
      <w:r w:rsidR="00E32793">
        <w:rPr>
          <w:rFonts w:ascii="Arial" w:hAnsi="Arial" w:cs="Arial"/>
          <w:bCs/>
          <w:sz w:val="20"/>
          <w:szCs w:val="20"/>
        </w:rPr>
        <w:t>;</w:t>
      </w:r>
    </w:p>
    <w:p w14:paraId="6644AD6B" w14:textId="77777777" w:rsidR="00B740B4" w:rsidRPr="00082875" w:rsidRDefault="00B740B4" w:rsidP="00C3533F">
      <w:pPr>
        <w:pStyle w:val="Kolorowalistaakcent11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082875">
        <w:rPr>
          <w:rFonts w:ascii="Arial" w:hAnsi="Arial" w:cs="Arial"/>
        </w:rPr>
        <w:t>łodzie zespołu protestowego –</w:t>
      </w:r>
      <w:r w:rsidR="00023154" w:rsidRPr="00082875">
        <w:rPr>
          <w:rFonts w:ascii="Arial" w:hAnsi="Arial" w:cs="Arial"/>
        </w:rPr>
        <w:t xml:space="preserve"> </w:t>
      </w:r>
      <w:r w:rsidR="00443F00">
        <w:rPr>
          <w:rFonts w:ascii="Arial" w:hAnsi="Arial" w:cs="Arial"/>
          <w:bCs/>
          <w:sz w:val="20"/>
          <w:szCs w:val="20"/>
        </w:rPr>
        <w:t>flaga z napisem JURY</w:t>
      </w:r>
      <w:r w:rsidR="00023154" w:rsidRPr="00082875">
        <w:rPr>
          <w:rFonts w:ascii="Arial" w:hAnsi="Arial" w:cs="Arial"/>
        </w:rPr>
        <w:t>;</w:t>
      </w:r>
    </w:p>
    <w:p w14:paraId="73BDD927" w14:textId="77777777" w:rsidR="00B740B4" w:rsidRPr="00082875" w:rsidRDefault="00B740B4" w:rsidP="00B740B4">
      <w:pPr>
        <w:pStyle w:val="Kolorowalistaakcent11"/>
        <w:spacing w:line="240" w:lineRule="auto"/>
        <w:ind w:left="360"/>
        <w:rPr>
          <w:rFonts w:ascii="Arial" w:hAnsi="Arial" w:cs="Arial"/>
        </w:rPr>
      </w:pPr>
    </w:p>
    <w:p w14:paraId="5540B3F7" w14:textId="77777777" w:rsidR="00B740B4" w:rsidRPr="00082875" w:rsidRDefault="00B740B4" w:rsidP="00527790">
      <w:pPr>
        <w:pStyle w:val="Kolorowalistaakcent11"/>
        <w:numPr>
          <w:ilvl w:val="0"/>
          <w:numId w:val="5"/>
        </w:numPr>
        <w:spacing w:line="240" w:lineRule="auto"/>
        <w:ind w:left="567" w:hanging="567"/>
        <w:rPr>
          <w:rFonts w:ascii="Arial" w:hAnsi="Arial" w:cs="Arial"/>
        </w:rPr>
      </w:pPr>
      <w:r w:rsidRPr="00082875">
        <w:rPr>
          <w:rFonts w:ascii="Arial" w:hAnsi="Arial" w:cs="Arial"/>
          <w:b/>
        </w:rPr>
        <w:t>ŁODZIE POMOCNICZE</w:t>
      </w:r>
    </w:p>
    <w:p w14:paraId="2E44DBE1" w14:textId="77777777" w:rsidR="00B740B4" w:rsidRPr="00082875" w:rsidRDefault="00B740B4" w:rsidP="00527790">
      <w:pPr>
        <w:pStyle w:val="Kolorowalistaakcent11"/>
        <w:numPr>
          <w:ilvl w:val="1"/>
          <w:numId w:val="5"/>
        </w:numPr>
        <w:spacing w:line="240" w:lineRule="auto"/>
        <w:ind w:left="567" w:hanging="567"/>
        <w:jc w:val="both"/>
        <w:rPr>
          <w:rFonts w:ascii="Arial" w:hAnsi="Arial" w:cs="Arial"/>
        </w:rPr>
      </w:pPr>
      <w:r w:rsidRPr="00082875">
        <w:rPr>
          <w:rFonts w:ascii="Arial" w:hAnsi="Arial" w:cs="Arial"/>
        </w:rPr>
        <w:t xml:space="preserve">Kierownicy ekip, trenerzy, kibice i </w:t>
      </w:r>
      <w:r w:rsidR="00E32793">
        <w:rPr>
          <w:rFonts w:ascii="Arial" w:hAnsi="Arial" w:cs="Arial"/>
        </w:rPr>
        <w:t>inne osoby wspierające</w:t>
      </w:r>
      <w:r w:rsidRPr="00082875">
        <w:rPr>
          <w:rFonts w:ascii="Arial" w:hAnsi="Arial" w:cs="Arial"/>
        </w:rPr>
        <w:t xml:space="preserve"> muszą przebywać na zewnątrz obszarów, w których ścigają się jachty, od czasu sygnału </w:t>
      </w:r>
      <w:r w:rsidRPr="00E62F7F">
        <w:rPr>
          <w:rFonts w:ascii="Arial" w:hAnsi="Arial" w:cs="Arial"/>
        </w:rPr>
        <w:t>przygotowania dla klasy do czasu</w:t>
      </w:r>
      <w:r w:rsidRPr="00082875">
        <w:rPr>
          <w:rFonts w:ascii="Arial" w:hAnsi="Arial" w:cs="Arial"/>
        </w:rPr>
        <w:t>, gdy wszystkie jachty ukończą lub do czasu, gdy komisja regatowa zasygnalizuje odroczenie, odwołanie generalne lub przerwanie wyścigu.</w:t>
      </w:r>
    </w:p>
    <w:p w14:paraId="22B415B7" w14:textId="77777777" w:rsidR="0099146C" w:rsidRDefault="00B740B4" w:rsidP="00A6333C">
      <w:pPr>
        <w:pStyle w:val="Kolorowalistaakcent11"/>
        <w:numPr>
          <w:ilvl w:val="1"/>
          <w:numId w:val="5"/>
        </w:numPr>
        <w:spacing w:line="240" w:lineRule="auto"/>
        <w:ind w:left="567" w:hanging="567"/>
        <w:rPr>
          <w:rFonts w:ascii="Arial" w:hAnsi="Arial" w:cs="Arial"/>
        </w:rPr>
      </w:pPr>
      <w:r w:rsidRPr="00082875">
        <w:rPr>
          <w:rFonts w:ascii="Arial" w:hAnsi="Arial" w:cs="Arial"/>
        </w:rPr>
        <w:t>Dodatkowo łodzie pomocnicze płynące z prędkością powyżej 5 węzłów muszą przebywać w</w:t>
      </w:r>
      <w:r w:rsidRPr="00082875">
        <w:rPr>
          <w:rFonts w:cs="Calibri"/>
          <w:szCs w:val="28"/>
        </w:rPr>
        <w:t> </w:t>
      </w:r>
      <w:r w:rsidRPr="00082875">
        <w:rPr>
          <w:rFonts w:ascii="Arial" w:hAnsi="Arial" w:cs="Arial"/>
        </w:rPr>
        <w:t>odległości minimum 150 metrów od jakiegokolwiek jachtu w wyścigu.</w:t>
      </w:r>
    </w:p>
    <w:p w14:paraId="71B1D230" w14:textId="77777777" w:rsidR="00A6333C" w:rsidRPr="00082875" w:rsidRDefault="00A6333C" w:rsidP="00A6333C">
      <w:pPr>
        <w:pStyle w:val="Kolorowalistaakcent11"/>
        <w:spacing w:line="240" w:lineRule="auto"/>
        <w:ind w:left="567"/>
        <w:rPr>
          <w:rFonts w:ascii="Arial" w:hAnsi="Arial" w:cs="Arial"/>
        </w:rPr>
      </w:pPr>
    </w:p>
    <w:p w14:paraId="4DD96AEE" w14:textId="77777777" w:rsidR="00C3533F" w:rsidRPr="00082875" w:rsidRDefault="00C3533F" w:rsidP="00527790">
      <w:pPr>
        <w:pStyle w:val="Kolorowalistaakcent11"/>
        <w:numPr>
          <w:ilvl w:val="0"/>
          <w:numId w:val="5"/>
        </w:numPr>
        <w:spacing w:line="240" w:lineRule="auto"/>
        <w:ind w:left="567" w:hanging="567"/>
        <w:rPr>
          <w:rFonts w:ascii="Arial" w:hAnsi="Arial" w:cs="Arial"/>
        </w:rPr>
      </w:pPr>
      <w:r w:rsidRPr="00082875">
        <w:rPr>
          <w:rFonts w:ascii="Arial" w:hAnsi="Arial" w:cs="Arial"/>
          <w:b/>
        </w:rPr>
        <w:t>PUNKTACJA</w:t>
      </w:r>
    </w:p>
    <w:p w14:paraId="28E81117" w14:textId="77777777" w:rsidR="00E32793" w:rsidRDefault="00E32793" w:rsidP="00E32793">
      <w:pPr>
        <w:pStyle w:val="Kolorowalistaakcent11"/>
        <w:numPr>
          <w:ilvl w:val="1"/>
          <w:numId w:val="5"/>
        </w:numPr>
        <w:spacing w:line="240" w:lineRule="auto"/>
        <w:ind w:left="567" w:hanging="567"/>
        <w:jc w:val="both"/>
        <w:rPr>
          <w:rFonts w:ascii="Arial" w:hAnsi="Arial" w:cs="Arial"/>
        </w:rPr>
      </w:pPr>
      <w:r w:rsidRPr="00082875">
        <w:rPr>
          <w:rFonts w:ascii="Arial" w:hAnsi="Arial" w:cs="Arial"/>
        </w:rPr>
        <w:t>Regaty zostaną</w:t>
      </w:r>
      <w:r>
        <w:rPr>
          <w:rFonts w:ascii="Arial" w:hAnsi="Arial" w:cs="Arial"/>
        </w:rPr>
        <w:t xml:space="preserve"> uznane za ważne po rozegraniu 3 wyścigów</w:t>
      </w:r>
      <w:r w:rsidRPr="00082875">
        <w:rPr>
          <w:rFonts w:ascii="Arial" w:hAnsi="Arial" w:cs="Arial"/>
        </w:rPr>
        <w:t>.</w:t>
      </w:r>
    </w:p>
    <w:p w14:paraId="69E47705" w14:textId="55FD6D16" w:rsidR="00C3533F" w:rsidRPr="00E32793" w:rsidRDefault="00E32793" w:rsidP="00E32793">
      <w:pPr>
        <w:pStyle w:val="Kolorowalistaakcent11"/>
        <w:numPr>
          <w:ilvl w:val="1"/>
          <w:numId w:val="5"/>
        </w:numPr>
        <w:spacing w:line="240" w:lineRule="auto"/>
        <w:ind w:left="567" w:hanging="567"/>
        <w:jc w:val="both"/>
        <w:rPr>
          <w:rFonts w:ascii="Arial" w:hAnsi="Arial" w:cs="Arial"/>
        </w:rPr>
      </w:pPr>
      <w:r w:rsidRPr="00E32793">
        <w:rPr>
          <w:rFonts w:ascii="Arial" w:hAnsi="Arial" w:cs="Arial"/>
        </w:rPr>
        <w:t xml:space="preserve">W przypadku rozegrania mniej niż </w:t>
      </w:r>
      <w:r w:rsidR="00DF2959">
        <w:rPr>
          <w:rFonts w:ascii="Arial" w:hAnsi="Arial" w:cs="Arial"/>
        </w:rPr>
        <w:t>4</w:t>
      </w:r>
      <w:r w:rsidRPr="00E32793">
        <w:rPr>
          <w:rFonts w:ascii="Arial" w:hAnsi="Arial" w:cs="Arial"/>
        </w:rPr>
        <w:t xml:space="preserve"> wyścigów, wszystkie wyniki jachtu będą liczone do jego punktacji końcowej. </w:t>
      </w:r>
      <w:r w:rsidRPr="00E32793">
        <w:rPr>
          <w:rFonts w:ascii="Arial" w:eastAsia="Tahoma" w:hAnsi="Arial" w:cs="Arial"/>
          <w:color w:val="000000"/>
        </w:rPr>
        <w:t xml:space="preserve">W przypadku rozegrania </w:t>
      </w:r>
      <w:r w:rsidR="00DF2959">
        <w:rPr>
          <w:rFonts w:ascii="Arial" w:eastAsia="Tahoma" w:hAnsi="Arial" w:cs="Arial"/>
          <w:color w:val="000000"/>
        </w:rPr>
        <w:t>4</w:t>
      </w:r>
      <w:r w:rsidRPr="00E32793">
        <w:rPr>
          <w:rFonts w:ascii="Arial" w:eastAsia="Tahoma" w:hAnsi="Arial" w:cs="Arial"/>
          <w:color w:val="000000"/>
        </w:rPr>
        <w:t xml:space="preserve"> i więcej wyścigów, jeden najgorszy rezultat jachtu będzie odrzucony.</w:t>
      </w:r>
    </w:p>
    <w:p w14:paraId="7CB6E895" w14:textId="77777777" w:rsidR="00C70A65" w:rsidRDefault="00C70A65" w:rsidP="00527790">
      <w:pPr>
        <w:pStyle w:val="Kolorowalistaakcent11"/>
        <w:numPr>
          <w:ilvl w:val="1"/>
          <w:numId w:val="5"/>
        </w:numPr>
        <w:spacing w:line="240" w:lineRule="auto"/>
        <w:ind w:left="567" w:hanging="567"/>
        <w:jc w:val="both"/>
        <w:rPr>
          <w:rFonts w:ascii="Arial" w:hAnsi="Arial" w:cs="Arial"/>
        </w:rPr>
      </w:pPr>
      <w:r w:rsidRPr="00082875">
        <w:rPr>
          <w:rFonts w:ascii="Arial" w:hAnsi="Arial" w:cs="Arial"/>
        </w:rPr>
        <w:t xml:space="preserve">W przypadku zarzutu błędu w wynikach wyścigu lub serii wyścigów, jacht </w:t>
      </w:r>
      <w:r w:rsidR="00650416" w:rsidRPr="00082875">
        <w:rPr>
          <w:rFonts w:ascii="Arial" w:hAnsi="Arial" w:cs="Arial"/>
        </w:rPr>
        <w:t>może</w:t>
      </w:r>
      <w:r w:rsidR="005F580B" w:rsidRPr="00082875">
        <w:rPr>
          <w:rFonts w:ascii="Arial" w:hAnsi="Arial" w:cs="Arial"/>
        </w:rPr>
        <w:t xml:space="preserve"> </w:t>
      </w:r>
      <w:r w:rsidRPr="00082875">
        <w:rPr>
          <w:rFonts w:ascii="Arial" w:hAnsi="Arial" w:cs="Arial"/>
        </w:rPr>
        <w:t xml:space="preserve">wypełnić formularz </w:t>
      </w:r>
      <w:r w:rsidR="00622A03" w:rsidRPr="00082875">
        <w:rPr>
          <w:rFonts w:ascii="Arial" w:hAnsi="Arial" w:cs="Arial"/>
        </w:rPr>
        <w:t xml:space="preserve">sprostowania wyniku </w:t>
      </w:r>
      <w:r w:rsidRPr="00082875">
        <w:rPr>
          <w:rFonts w:ascii="Arial" w:hAnsi="Arial" w:cs="Arial"/>
        </w:rPr>
        <w:t xml:space="preserve">dostępny w biurze regat. </w:t>
      </w:r>
    </w:p>
    <w:p w14:paraId="1005A04E" w14:textId="77777777" w:rsidR="00F827F8" w:rsidRDefault="00F827F8" w:rsidP="00F827F8">
      <w:pPr>
        <w:pStyle w:val="Kolorowalistaakcent11"/>
        <w:spacing w:line="240" w:lineRule="auto"/>
        <w:jc w:val="both"/>
        <w:rPr>
          <w:rFonts w:ascii="Arial" w:hAnsi="Arial" w:cs="Arial"/>
        </w:rPr>
      </w:pPr>
    </w:p>
    <w:p w14:paraId="42E393B2" w14:textId="77777777" w:rsidR="00F827F8" w:rsidRPr="00082875" w:rsidRDefault="00F827F8" w:rsidP="00F827F8">
      <w:pPr>
        <w:pStyle w:val="Kolorowalistaakcent11"/>
        <w:spacing w:line="240" w:lineRule="auto"/>
        <w:jc w:val="both"/>
        <w:rPr>
          <w:rFonts w:ascii="Arial" w:hAnsi="Arial" w:cs="Arial"/>
        </w:rPr>
      </w:pPr>
    </w:p>
    <w:p w14:paraId="2FA5F8D2" w14:textId="77777777" w:rsidR="00C3533F" w:rsidRPr="00082875" w:rsidRDefault="00C3533F" w:rsidP="00C70A65">
      <w:pPr>
        <w:pStyle w:val="Kolorowalistaakcent11"/>
        <w:spacing w:line="240" w:lineRule="auto"/>
        <w:ind w:left="360"/>
        <w:rPr>
          <w:rFonts w:ascii="Arial" w:hAnsi="Arial" w:cs="Arial"/>
          <w:b/>
        </w:rPr>
      </w:pPr>
    </w:p>
    <w:p w14:paraId="0D474C03" w14:textId="77777777" w:rsidR="00B740B4" w:rsidRPr="00082875" w:rsidRDefault="00C3533F" w:rsidP="00527790">
      <w:pPr>
        <w:pStyle w:val="Kolorowalistaakcent11"/>
        <w:numPr>
          <w:ilvl w:val="0"/>
          <w:numId w:val="5"/>
        </w:numPr>
        <w:spacing w:line="240" w:lineRule="auto"/>
        <w:ind w:left="567" w:hanging="567"/>
        <w:rPr>
          <w:rFonts w:ascii="Arial" w:hAnsi="Arial" w:cs="Arial"/>
          <w:b/>
        </w:rPr>
      </w:pPr>
      <w:r w:rsidRPr="00082875">
        <w:rPr>
          <w:rFonts w:ascii="Arial" w:hAnsi="Arial" w:cs="Arial"/>
          <w:b/>
        </w:rPr>
        <w:t>PROTESTY I PROŚBY O ZADOŚĆ</w:t>
      </w:r>
      <w:r w:rsidR="00B740B4" w:rsidRPr="00082875">
        <w:rPr>
          <w:rFonts w:ascii="Arial" w:hAnsi="Arial" w:cs="Arial"/>
          <w:b/>
        </w:rPr>
        <w:t>UCZYNIENIE</w:t>
      </w:r>
    </w:p>
    <w:p w14:paraId="1F00867A" w14:textId="3032283F" w:rsidR="00B740B4" w:rsidRDefault="00E8540E" w:rsidP="00E8540E">
      <w:pPr>
        <w:pStyle w:val="Kolorowalistaakcent11"/>
        <w:numPr>
          <w:ilvl w:val="1"/>
          <w:numId w:val="5"/>
        </w:numPr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ZAŁĄCZNIKIEM Q </w:t>
      </w:r>
    </w:p>
    <w:p w14:paraId="0F3EB5E2" w14:textId="77777777" w:rsidR="00AE2993" w:rsidRPr="00082875" w:rsidRDefault="00AE2993" w:rsidP="00AE2993">
      <w:pPr>
        <w:pStyle w:val="Kolorowalistaakcent11"/>
        <w:spacing w:line="240" w:lineRule="auto"/>
        <w:ind w:left="567"/>
        <w:jc w:val="both"/>
        <w:rPr>
          <w:rFonts w:ascii="Arial" w:hAnsi="Arial" w:cs="Arial"/>
        </w:rPr>
      </w:pPr>
    </w:p>
    <w:p w14:paraId="7233B7BB" w14:textId="77777777" w:rsidR="00F9573A" w:rsidRPr="00F9573A" w:rsidRDefault="00F9573A" w:rsidP="00527790">
      <w:pPr>
        <w:pStyle w:val="Kolorowalistaakcent11"/>
        <w:numPr>
          <w:ilvl w:val="0"/>
          <w:numId w:val="5"/>
        </w:numPr>
        <w:spacing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</w:rPr>
        <w:t>REKLAMOWANIE [DP] [NP]</w:t>
      </w:r>
    </w:p>
    <w:p w14:paraId="451C70BA" w14:textId="77777777" w:rsidR="00F9573A" w:rsidRDefault="00F9573A" w:rsidP="00F9573A">
      <w:pPr>
        <w:pStyle w:val="Kolorowalistaakcent11"/>
        <w:spacing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Jachty są zobowiązane do noszenia naklejek dostarczonych przez organizatora.</w:t>
      </w:r>
    </w:p>
    <w:p w14:paraId="6F1D69B5" w14:textId="77777777" w:rsidR="00F9573A" w:rsidRPr="00F9573A" w:rsidRDefault="00F9573A" w:rsidP="00F9573A">
      <w:pPr>
        <w:pStyle w:val="Kolorowalistaakcent11"/>
        <w:spacing w:line="240" w:lineRule="auto"/>
        <w:ind w:left="567"/>
        <w:rPr>
          <w:rFonts w:ascii="Arial" w:hAnsi="Arial" w:cs="Arial"/>
        </w:rPr>
      </w:pPr>
    </w:p>
    <w:p w14:paraId="566D324C" w14:textId="77777777" w:rsidR="007443AD" w:rsidRPr="00082875" w:rsidRDefault="007443AD" w:rsidP="00527790">
      <w:pPr>
        <w:pStyle w:val="Kolorowalistaakcent11"/>
        <w:numPr>
          <w:ilvl w:val="0"/>
          <w:numId w:val="5"/>
        </w:numPr>
        <w:spacing w:line="240" w:lineRule="auto"/>
        <w:ind w:left="567" w:hanging="567"/>
        <w:rPr>
          <w:rFonts w:ascii="Arial" w:hAnsi="Arial" w:cs="Arial"/>
        </w:rPr>
      </w:pPr>
      <w:r w:rsidRPr="00082875">
        <w:rPr>
          <w:rFonts w:ascii="Arial" w:hAnsi="Arial" w:cs="Arial"/>
          <w:b/>
        </w:rPr>
        <w:t>ŁĄCZNOŚĆ RADIOWA [DP]</w:t>
      </w:r>
    </w:p>
    <w:p w14:paraId="362F7D07" w14:textId="77777777" w:rsidR="00B740B4" w:rsidRPr="00082875" w:rsidRDefault="007443AD" w:rsidP="00A96B94">
      <w:pPr>
        <w:pStyle w:val="Kolorowalistaakcent11"/>
        <w:spacing w:line="240" w:lineRule="auto"/>
        <w:ind w:left="567"/>
        <w:jc w:val="both"/>
        <w:rPr>
          <w:rFonts w:ascii="Arial" w:hAnsi="Arial" w:cs="Arial"/>
        </w:rPr>
      </w:pPr>
      <w:r w:rsidRPr="00082875">
        <w:rPr>
          <w:rFonts w:ascii="Arial" w:hAnsi="Arial" w:cs="Arial"/>
        </w:rPr>
        <w:t xml:space="preserve">Jachtowi nie wolno emitować sygnałów radiowych w czasie wyścigu ani otrzymywać specjalnych sygnałów radiowych, które nie byłyby dostępne dla wszystkich jachtów. </w:t>
      </w:r>
      <w:r w:rsidR="003D769F">
        <w:rPr>
          <w:rFonts w:ascii="Arial" w:hAnsi="Arial" w:cs="Arial"/>
        </w:rPr>
        <w:t>Niniejsze o</w:t>
      </w:r>
      <w:r w:rsidRPr="00082875">
        <w:rPr>
          <w:rFonts w:ascii="Arial" w:hAnsi="Arial" w:cs="Arial"/>
        </w:rPr>
        <w:t>graniczenie dotyczy również telefonów komórkowych.</w:t>
      </w:r>
    </w:p>
    <w:p w14:paraId="56DC5334" w14:textId="77777777" w:rsidR="00BD2FB3" w:rsidRPr="00265ADC" w:rsidRDefault="00BD2FB3" w:rsidP="003D769F">
      <w:pPr>
        <w:pStyle w:val="Kolorowalistaakcent11"/>
        <w:spacing w:line="240" w:lineRule="auto"/>
        <w:ind w:left="0"/>
        <w:rPr>
          <w:rFonts w:ascii="Arial" w:hAnsi="Arial" w:cs="Arial"/>
          <w:b/>
        </w:rPr>
      </w:pPr>
    </w:p>
    <w:p w14:paraId="5D70CDAD" w14:textId="77777777" w:rsidR="00043337" w:rsidRPr="00082875" w:rsidRDefault="00043337" w:rsidP="00527790">
      <w:pPr>
        <w:pStyle w:val="Kolorowalistaakcent11"/>
        <w:numPr>
          <w:ilvl w:val="0"/>
          <w:numId w:val="5"/>
        </w:numPr>
        <w:spacing w:line="240" w:lineRule="auto"/>
        <w:ind w:left="567" w:hanging="567"/>
        <w:rPr>
          <w:rFonts w:ascii="Arial" w:hAnsi="Arial" w:cs="Arial"/>
          <w:b/>
        </w:rPr>
      </w:pPr>
      <w:r w:rsidRPr="00082875">
        <w:rPr>
          <w:rFonts w:ascii="Arial" w:hAnsi="Arial" w:cs="Arial"/>
          <w:b/>
        </w:rPr>
        <w:lastRenderedPageBreak/>
        <w:t>ZASTRZEŻENIE ODPOWIEDZIALNOŚCI</w:t>
      </w:r>
    </w:p>
    <w:p w14:paraId="4B8F533E" w14:textId="77777777" w:rsidR="00043337" w:rsidRPr="00082875" w:rsidRDefault="00043337" w:rsidP="00527790">
      <w:pPr>
        <w:pStyle w:val="Kolorowalistaakcent11"/>
        <w:spacing w:line="240" w:lineRule="auto"/>
        <w:ind w:left="567"/>
        <w:jc w:val="both"/>
        <w:rPr>
          <w:rFonts w:ascii="Arial" w:hAnsi="Arial" w:cs="Arial"/>
        </w:rPr>
      </w:pPr>
      <w:r w:rsidRPr="00082875">
        <w:rPr>
          <w:rFonts w:ascii="Arial" w:hAnsi="Arial" w:cs="Arial"/>
        </w:rPr>
        <w:t>Zawodnicy uczestniczą w regatach całkowicie na własne ryzyko – patrz PRŻ 4. Decyzja o</w:t>
      </w:r>
      <w:r w:rsidRPr="00082875">
        <w:rPr>
          <w:rFonts w:cs="Calibri"/>
          <w:szCs w:val="28"/>
        </w:rPr>
        <w:t> </w:t>
      </w:r>
      <w:r w:rsidRPr="00082875">
        <w:rPr>
          <w:rFonts w:ascii="Arial" w:hAnsi="Arial" w:cs="Arial"/>
        </w:rPr>
        <w:t>uczestniczeniu w wyścigu. Organizator nie przyjmie żadnej odpowiedzialności za uszkodzenia sprzętu lub uszkodzenia osób lub śmierci w związku z regatami, przed, podczas lub po regatach.</w:t>
      </w:r>
    </w:p>
    <w:p w14:paraId="547952DB" w14:textId="77777777" w:rsidR="00580534" w:rsidRPr="00082875" w:rsidRDefault="00580534" w:rsidP="00527790">
      <w:pPr>
        <w:pStyle w:val="Kolorowalistaakcent11"/>
        <w:spacing w:line="240" w:lineRule="auto"/>
        <w:ind w:left="567" w:hanging="567"/>
        <w:rPr>
          <w:rFonts w:ascii="Arial" w:hAnsi="Arial" w:cs="Arial"/>
          <w:b/>
        </w:rPr>
      </w:pPr>
    </w:p>
    <w:p w14:paraId="4D6C7386" w14:textId="77777777" w:rsidR="00043337" w:rsidRPr="00082875" w:rsidRDefault="00043337" w:rsidP="00527790">
      <w:pPr>
        <w:pStyle w:val="Kolorowalistaakcent11"/>
        <w:numPr>
          <w:ilvl w:val="0"/>
          <w:numId w:val="5"/>
        </w:numPr>
        <w:spacing w:line="240" w:lineRule="auto"/>
        <w:ind w:left="567" w:hanging="567"/>
        <w:rPr>
          <w:rFonts w:ascii="Arial" w:hAnsi="Arial" w:cs="Arial"/>
          <w:b/>
        </w:rPr>
      </w:pPr>
      <w:r w:rsidRPr="00082875">
        <w:rPr>
          <w:rFonts w:ascii="Arial" w:hAnsi="Arial" w:cs="Arial"/>
          <w:b/>
        </w:rPr>
        <w:t>UBEZPIECZENIE</w:t>
      </w:r>
    </w:p>
    <w:p w14:paraId="5498BEF5" w14:textId="77777777" w:rsidR="00043337" w:rsidRDefault="00043337" w:rsidP="00527790">
      <w:pPr>
        <w:pStyle w:val="Kolorowalistaakcent11"/>
        <w:spacing w:line="240" w:lineRule="auto"/>
        <w:ind w:left="567"/>
        <w:jc w:val="both"/>
        <w:rPr>
          <w:rFonts w:ascii="Arial" w:hAnsi="Arial" w:cs="Arial"/>
        </w:rPr>
      </w:pPr>
      <w:r w:rsidRPr="00082875">
        <w:rPr>
          <w:rFonts w:ascii="Arial" w:hAnsi="Arial" w:cs="Arial"/>
        </w:rPr>
        <w:t>Każdy uczestniczący jacht musi posiadać ważne ubezpieczenie od odpowiedzialności cywilnej (OC) w minimalnej kwoty gwarancyjnej w wysokości 1 500 000 EUR, lub wartość równoważną na czas regat.</w:t>
      </w:r>
    </w:p>
    <w:p w14:paraId="02E2B0B2" w14:textId="77777777" w:rsidR="000B1321" w:rsidRDefault="000B1321" w:rsidP="00527790">
      <w:pPr>
        <w:pStyle w:val="Kolorowalistaakcent11"/>
        <w:spacing w:line="240" w:lineRule="auto"/>
        <w:ind w:left="567"/>
        <w:jc w:val="both"/>
        <w:rPr>
          <w:rFonts w:ascii="Arial" w:hAnsi="Arial" w:cs="Arial"/>
        </w:rPr>
      </w:pPr>
    </w:p>
    <w:p w14:paraId="4DA16186" w14:textId="77777777" w:rsidR="000B1321" w:rsidRDefault="000B1321" w:rsidP="000B1321">
      <w:pPr>
        <w:pStyle w:val="Kolorowalistaakcent11"/>
        <w:spacing w:line="240" w:lineRule="auto"/>
        <w:ind w:left="0"/>
        <w:jc w:val="both"/>
        <w:rPr>
          <w:rFonts w:ascii="Arial" w:hAnsi="Arial" w:cs="Arial"/>
        </w:rPr>
      </w:pPr>
    </w:p>
    <w:p w14:paraId="00AE68B9" w14:textId="77777777" w:rsidR="00162E8F" w:rsidRDefault="00162E8F" w:rsidP="000B1321">
      <w:pPr>
        <w:pStyle w:val="Kolorowalistaakcent11"/>
        <w:spacing w:line="240" w:lineRule="auto"/>
        <w:ind w:left="0"/>
        <w:jc w:val="both"/>
        <w:rPr>
          <w:rFonts w:ascii="Arial" w:hAnsi="Arial" w:cs="Arial"/>
        </w:rPr>
      </w:pPr>
    </w:p>
    <w:p w14:paraId="3DF43FEC" w14:textId="77777777" w:rsidR="00162E8F" w:rsidRDefault="00162E8F" w:rsidP="000B1321">
      <w:pPr>
        <w:pStyle w:val="Kolorowalistaakcent11"/>
        <w:spacing w:line="240" w:lineRule="auto"/>
        <w:ind w:left="0"/>
        <w:jc w:val="both"/>
        <w:rPr>
          <w:rFonts w:ascii="Arial" w:hAnsi="Arial" w:cs="Arial"/>
        </w:rPr>
      </w:pPr>
    </w:p>
    <w:p w14:paraId="5E451BD9" w14:textId="77777777" w:rsidR="00162E8F" w:rsidRDefault="00162E8F" w:rsidP="000B1321">
      <w:pPr>
        <w:pStyle w:val="Kolorowalistaakcent11"/>
        <w:spacing w:line="240" w:lineRule="auto"/>
        <w:ind w:left="0"/>
        <w:jc w:val="both"/>
        <w:rPr>
          <w:rFonts w:ascii="Arial" w:hAnsi="Arial" w:cs="Arial"/>
        </w:rPr>
      </w:pPr>
    </w:p>
    <w:p w14:paraId="1C4A3458" w14:textId="77777777" w:rsidR="00162E8F" w:rsidRDefault="00162E8F" w:rsidP="000B1321">
      <w:pPr>
        <w:pStyle w:val="Kolorowalistaakcent11"/>
        <w:spacing w:line="240" w:lineRule="auto"/>
        <w:ind w:left="0"/>
        <w:jc w:val="both"/>
        <w:rPr>
          <w:rFonts w:ascii="Arial" w:hAnsi="Arial" w:cs="Arial"/>
        </w:rPr>
      </w:pPr>
    </w:p>
    <w:p w14:paraId="65C6C5A5" w14:textId="77777777" w:rsidR="00162E8F" w:rsidRDefault="00162E8F" w:rsidP="000B1321">
      <w:pPr>
        <w:pStyle w:val="Kolorowalistaakcent11"/>
        <w:spacing w:line="240" w:lineRule="auto"/>
        <w:ind w:left="0"/>
        <w:jc w:val="both"/>
        <w:rPr>
          <w:rFonts w:ascii="Arial" w:hAnsi="Arial" w:cs="Arial"/>
        </w:rPr>
      </w:pPr>
    </w:p>
    <w:p w14:paraId="15993531" w14:textId="77777777" w:rsidR="00162E8F" w:rsidRDefault="00162E8F" w:rsidP="000B1321">
      <w:pPr>
        <w:pStyle w:val="Kolorowalistaakcent11"/>
        <w:spacing w:line="240" w:lineRule="auto"/>
        <w:ind w:left="0"/>
        <w:jc w:val="both"/>
        <w:rPr>
          <w:rFonts w:ascii="Arial" w:hAnsi="Arial" w:cs="Arial"/>
        </w:rPr>
      </w:pPr>
    </w:p>
    <w:p w14:paraId="319A6202" w14:textId="77777777" w:rsidR="000B1321" w:rsidRDefault="000B1321" w:rsidP="000B1321">
      <w:pPr>
        <w:pStyle w:val="Akapitzlist1"/>
        <w:jc w:val="both"/>
        <w:rPr>
          <w:sz w:val="22"/>
          <w:szCs w:val="22"/>
        </w:rPr>
      </w:pPr>
    </w:p>
    <w:p w14:paraId="0AAEABF7" w14:textId="77777777" w:rsidR="000B1321" w:rsidRDefault="000B1321" w:rsidP="000B1321">
      <w:pPr>
        <w:pStyle w:val="Akapitzlist1"/>
        <w:jc w:val="both"/>
        <w:rPr>
          <w:sz w:val="22"/>
          <w:szCs w:val="22"/>
        </w:rPr>
      </w:pPr>
    </w:p>
    <w:p w14:paraId="6A07CFE9" w14:textId="77777777" w:rsidR="000B1321" w:rsidRDefault="000B1321" w:rsidP="000B1321">
      <w:pPr>
        <w:pStyle w:val="Akapitzlist1"/>
        <w:jc w:val="both"/>
        <w:rPr>
          <w:sz w:val="22"/>
          <w:szCs w:val="22"/>
        </w:rPr>
      </w:pPr>
    </w:p>
    <w:p w14:paraId="48C00BCA" w14:textId="77777777" w:rsidR="000B1321" w:rsidRPr="00FE06F9" w:rsidRDefault="000B1321" w:rsidP="000B1321">
      <w:pPr>
        <w:pStyle w:val="Akapitzlist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ORGANIZATOR</w:t>
      </w:r>
    </w:p>
    <w:p w14:paraId="0A911EAD" w14:textId="57C2A643" w:rsidR="000B1321" w:rsidRPr="00FE06F9" w:rsidRDefault="000B1321" w:rsidP="000B1321">
      <w:pPr>
        <w:pStyle w:val="Akapitzlist1"/>
        <w:ind w:left="0"/>
        <w:jc w:val="both"/>
        <w:rPr>
          <w:b w:val="0"/>
          <w:sz w:val="22"/>
          <w:szCs w:val="22"/>
        </w:rPr>
      </w:pPr>
      <w:r w:rsidRPr="00FE06F9">
        <w:rPr>
          <w:b w:val="0"/>
          <w:sz w:val="22"/>
          <w:szCs w:val="22"/>
        </w:rPr>
        <w:tab/>
        <w:t xml:space="preserve">Polskie Stowarzyszenie Klasy Open </w:t>
      </w:r>
      <w:r w:rsidR="009E3466">
        <w:rPr>
          <w:b w:val="0"/>
          <w:sz w:val="22"/>
          <w:szCs w:val="22"/>
        </w:rPr>
        <w:t>Skiff</w:t>
      </w:r>
    </w:p>
    <w:p w14:paraId="7C528199" w14:textId="77777777" w:rsidR="000B1321" w:rsidRPr="00FE06F9" w:rsidRDefault="000B1321" w:rsidP="000B1321">
      <w:pPr>
        <w:pStyle w:val="Akapitzlist1"/>
        <w:ind w:left="0"/>
        <w:jc w:val="both"/>
        <w:rPr>
          <w:b w:val="0"/>
          <w:sz w:val="22"/>
          <w:szCs w:val="22"/>
        </w:rPr>
      </w:pPr>
      <w:r w:rsidRPr="00FE06F9">
        <w:rPr>
          <w:b w:val="0"/>
          <w:sz w:val="22"/>
          <w:szCs w:val="22"/>
        </w:rPr>
        <w:tab/>
        <w:t>Gen. Józefa Hallera 19 lok. 308</w:t>
      </w:r>
    </w:p>
    <w:p w14:paraId="0442D7FA" w14:textId="77777777" w:rsidR="000B1321" w:rsidRPr="00FE06F9" w:rsidRDefault="000B1321" w:rsidP="000B1321">
      <w:pPr>
        <w:pStyle w:val="Akapitzlist1"/>
        <w:ind w:left="0"/>
        <w:jc w:val="both"/>
        <w:rPr>
          <w:b w:val="0"/>
          <w:sz w:val="22"/>
          <w:szCs w:val="22"/>
        </w:rPr>
      </w:pPr>
      <w:r w:rsidRPr="00FE06F9">
        <w:rPr>
          <w:b w:val="0"/>
          <w:sz w:val="22"/>
          <w:szCs w:val="22"/>
        </w:rPr>
        <w:tab/>
        <w:t>84-120 Władysławowo</w:t>
      </w:r>
    </w:p>
    <w:p w14:paraId="13643C02" w14:textId="77777777" w:rsidR="000B1321" w:rsidRPr="00FE06F9" w:rsidRDefault="000B1321" w:rsidP="000B1321">
      <w:pPr>
        <w:pStyle w:val="Akapitzlist1"/>
        <w:ind w:left="0"/>
        <w:jc w:val="both"/>
        <w:rPr>
          <w:b w:val="0"/>
        </w:rPr>
      </w:pPr>
      <w:r w:rsidRPr="00FE06F9">
        <w:rPr>
          <w:b w:val="0"/>
        </w:rPr>
        <w:tab/>
      </w:r>
    </w:p>
    <w:p w14:paraId="075ED652" w14:textId="74F06575" w:rsidR="000B1321" w:rsidRPr="00FE06F9" w:rsidRDefault="000B1321" w:rsidP="000B1321">
      <w:pPr>
        <w:pStyle w:val="Akapitzlist1"/>
        <w:ind w:left="0"/>
        <w:jc w:val="both"/>
        <w:rPr>
          <w:b w:val="0"/>
          <w:sz w:val="22"/>
          <w:szCs w:val="22"/>
        </w:rPr>
      </w:pPr>
      <w:r w:rsidRPr="00FE06F9">
        <w:rPr>
          <w:b w:val="0"/>
        </w:rPr>
        <w:tab/>
      </w:r>
      <w:r w:rsidR="00DF2959">
        <w:rPr>
          <w:b w:val="0"/>
          <w:sz w:val="22"/>
          <w:szCs w:val="22"/>
        </w:rPr>
        <w:t>Stowarzyszenie „KOLIBER”</w:t>
      </w:r>
    </w:p>
    <w:p w14:paraId="5C50C71A" w14:textId="77777777" w:rsidR="000B1321" w:rsidRPr="00FE06F9" w:rsidRDefault="000B1321" w:rsidP="000B1321">
      <w:pPr>
        <w:pStyle w:val="Akapitzlist1"/>
        <w:ind w:left="0" w:firstLine="708"/>
        <w:jc w:val="both"/>
        <w:rPr>
          <w:b w:val="0"/>
          <w:sz w:val="22"/>
          <w:szCs w:val="22"/>
        </w:rPr>
      </w:pPr>
      <w:r w:rsidRPr="00FE06F9">
        <w:rPr>
          <w:b w:val="0"/>
          <w:sz w:val="22"/>
          <w:szCs w:val="22"/>
        </w:rPr>
        <w:t xml:space="preserve">ul. Lipowa 3c </w:t>
      </w:r>
    </w:p>
    <w:p w14:paraId="21F31CF2" w14:textId="764EC2A6" w:rsidR="000B1321" w:rsidRDefault="000B1321" w:rsidP="000B1321">
      <w:pPr>
        <w:pStyle w:val="Akapitzlist1"/>
        <w:ind w:left="0" w:firstLine="708"/>
        <w:jc w:val="both"/>
        <w:rPr>
          <w:b w:val="0"/>
          <w:sz w:val="22"/>
          <w:szCs w:val="22"/>
        </w:rPr>
      </w:pPr>
      <w:r w:rsidRPr="00FE06F9">
        <w:rPr>
          <w:b w:val="0"/>
          <w:sz w:val="22"/>
          <w:szCs w:val="22"/>
        </w:rPr>
        <w:t>84-100 Puck</w:t>
      </w:r>
    </w:p>
    <w:p w14:paraId="468E5C74" w14:textId="5E7DBB9C" w:rsidR="00DF2959" w:rsidRDefault="00DF2959" w:rsidP="000B1321">
      <w:pPr>
        <w:pStyle w:val="Akapitzlist1"/>
        <w:ind w:left="0" w:firstLine="708"/>
        <w:jc w:val="both"/>
        <w:rPr>
          <w:b w:val="0"/>
          <w:sz w:val="22"/>
          <w:szCs w:val="22"/>
        </w:rPr>
      </w:pPr>
    </w:p>
    <w:p w14:paraId="189337FA" w14:textId="62D71F4D" w:rsidR="00DF2959" w:rsidRDefault="00DF2959" w:rsidP="000B1321">
      <w:pPr>
        <w:pStyle w:val="Akapitzlist1"/>
        <w:ind w:left="0" w:firstLine="708"/>
        <w:jc w:val="both"/>
        <w:rPr>
          <w:b w:val="0"/>
          <w:sz w:val="22"/>
          <w:szCs w:val="22"/>
        </w:rPr>
      </w:pPr>
    </w:p>
    <w:p w14:paraId="71D8B0A0" w14:textId="20FCDA4B" w:rsidR="00DF2959" w:rsidRDefault="00DF2959" w:rsidP="000B1321">
      <w:pPr>
        <w:pStyle w:val="Akapitzlist1"/>
        <w:ind w:left="0" w:firstLine="708"/>
        <w:jc w:val="both"/>
        <w:rPr>
          <w:b w:val="0"/>
          <w:sz w:val="22"/>
          <w:szCs w:val="22"/>
        </w:rPr>
      </w:pPr>
    </w:p>
    <w:p w14:paraId="1F4F45F1" w14:textId="3F3AE819" w:rsidR="00DF2959" w:rsidRDefault="00DF2959" w:rsidP="000B1321">
      <w:pPr>
        <w:pStyle w:val="Akapitzlist1"/>
        <w:ind w:left="0" w:firstLine="708"/>
        <w:jc w:val="both"/>
        <w:rPr>
          <w:b w:val="0"/>
          <w:sz w:val="22"/>
          <w:szCs w:val="22"/>
        </w:rPr>
      </w:pPr>
    </w:p>
    <w:p w14:paraId="51E6CDBD" w14:textId="1E6FB084" w:rsidR="00DF2959" w:rsidRDefault="00DF2959" w:rsidP="000B1321">
      <w:pPr>
        <w:pStyle w:val="Akapitzlist1"/>
        <w:ind w:left="0" w:firstLine="708"/>
        <w:jc w:val="both"/>
        <w:rPr>
          <w:b w:val="0"/>
          <w:sz w:val="22"/>
          <w:szCs w:val="22"/>
        </w:rPr>
      </w:pPr>
    </w:p>
    <w:p w14:paraId="3DD37E29" w14:textId="759BCC4C" w:rsidR="00DF2959" w:rsidRDefault="00DF2959" w:rsidP="000B1321">
      <w:pPr>
        <w:pStyle w:val="Akapitzlist1"/>
        <w:ind w:left="0" w:firstLine="708"/>
        <w:jc w:val="both"/>
        <w:rPr>
          <w:b w:val="0"/>
          <w:sz w:val="22"/>
          <w:szCs w:val="22"/>
        </w:rPr>
      </w:pPr>
    </w:p>
    <w:p w14:paraId="74F984E7" w14:textId="236C9784" w:rsidR="00DF2959" w:rsidRDefault="00DF2959" w:rsidP="000B1321">
      <w:pPr>
        <w:pStyle w:val="Akapitzlist1"/>
        <w:ind w:left="0" w:firstLine="708"/>
        <w:jc w:val="both"/>
        <w:rPr>
          <w:b w:val="0"/>
          <w:sz w:val="22"/>
          <w:szCs w:val="22"/>
        </w:rPr>
      </w:pPr>
    </w:p>
    <w:p w14:paraId="17FD77B3" w14:textId="71E5D236" w:rsidR="00DF2959" w:rsidRDefault="00DF2959" w:rsidP="000B1321">
      <w:pPr>
        <w:pStyle w:val="Akapitzlist1"/>
        <w:ind w:left="0" w:firstLine="708"/>
        <w:jc w:val="both"/>
        <w:rPr>
          <w:b w:val="0"/>
          <w:sz w:val="22"/>
          <w:szCs w:val="22"/>
        </w:rPr>
      </w:pPr>
    </w:p>
    <w:p w14:paraId="18BE46B3" w14:textId="56AAF5DA" w:rsidR="00DF2959" w:rsidRDefault="00DF2959" w:rsidP="000B1321">
      <w:pPr>
        <w:pStyle w:val="Akapitzlist1"/>
        <w:ind w:left="0" w:firstLine="708"/>
        <w:jc w:val="both"/>
        <w:rPr>
          <w:b w:val="0"/>
          <w:sz w:val="22"/>
          <w:szCs w:val="22"/>
        </w:rPr>
      </w:pPr>
    </w:p>
    <w:p w14:paraId="77A68834" w14:textId="4AC43531" w:rsidR="00DF2959" w:rsidRDefault="00DF2959" w:rsidP="000B1321">
      <w:pPr>
        <w:pStyle w:val="Akapitzlist1"/>
        <w:ind w:left="0" w:firstLine="708"/>
        <w:jc w:val="both"/>
        <w:rPr>
          <w:b w:val="0"/>
          <w:sz w:val="22"/>
          <w:szCs w:val="22"/>
        </w:rPr>
      </w:pPr>
    </w:p>
    <w:p w14:paraId="64396DD8" w14:textId="77777777" w:rsidR="00DF2959" w:rsidRPr="00FE06F9" w:rsidRDefault="00DF2959" w:rsidP="000B1321">
      <w:pPr>
        <w:pStyle w:val="Akapitzlist1"/>
        <w:ind w:left="0" w:firstLine="708"/>
        <w:jc w:val="both"/>
        <w:rPr>
          <w:b w:val="0"/>
          <w:sz w:val="22"/>
          <w:szCs w:val="22"/>
        </w:rPr>
      </w:pPr>
    </w:p>
    <w:p w14:paraId="7B5A7983" w14:textId="56D58DB5" w:rsidR="001A4733" w:rsidRDefault="001B5C88" w:rsidP="009E3466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8"/>
          <w:szCs w:val="28"/>
        </w:rPr>
        <w:lastRenderedPageBreak/>
        <w:t>ZAŁĄCZNIK nr 1</w:t>
      </w:r>
      <w:r w:rsidR="00963518" w:rsidRPr="00082875">
        <w:rPr>
          <w:rFonts w:ascii="Arial" w:hAnsi="Arial" w:cs="Arial"/>
          <w:b/>
          <w:sz w:val="28"/>
          <w:szCs w:val="28"/>
        </w:rPr>
        <w:t xml:space="preserve"> – TRAS</w:t>
      </w:r>
      <w:r w:rsidR="00C366D9">
        <w:rPr>
          <w:rFonts w:ascii="Arial" w:hAnsi="Arial" w:cs="Arial"/>
          <w:b/>
          <w:sz w:val="28"/>
          <w:szCs w:val="28"/>
        </w:rPr>
        <w:t>A</w:t>
      </w:r>
      <w:r w:rsidR="009E3466">
        <w:rPr>
          <w:noProof/>
        </w:rPr>
        <w:drawing>
          <wp:inline distT="0" distB="0" distL="0" distR="0" wp14:anchorId="244BBDBC" wp14:editId="1C2674F4">
            <wp:extent cx="6120130" cy="86569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4733" w:rsidSect="005F580B">
      <w:headerReference w:type="default" r:id="rId10"/>
      <w:footerReference w:type="default" r:id="rId11"/>
      <w:pgSz w:w="11906" w:h="16838"/>
      <w:pgMar w:top="1280" w:right="1134" w:bottom="1134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3EB16" w14:textId="77777777" w:rsidR="00E64C99" w:rsidRDefault="00E64C99">
      <w:pPr>
        <w:spacing w:after="0" w:line="240" w:lineRule="auto"/>
      </w:pPr>
      <w:r>
        <w:separator/>
      </w:r>
    </w:p>
  </w:endnote>
  <w:endnote w:type="continuationSeparator" w:id="0">
    <w:p w14:paraId="758AD668" w14:textId="77777777" w:rsidR="00E64C99" w:rsidRDefault="00E6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F48B" w14:textId="77777777" w:rsidR="00FF1D29" w:rsidRPr="00496D14" w:rsidRDefault="00FF1D29" w:rsidP="00496D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BCD45" w14:textId="77777777" w:rsidR="00E64C99" w:rsidRDefault="00E64C99">
      <w:pPr>
        <w:spacing w:after="0" w:line="240" w:lineRule="auto"/>
      </w:pPr>
      <w:r>
        <w:separator/>
      </w:r>
    </w:p>
  </w:footnote>
  <w:footnote w:type="continuationSeparator" w:id="0">
    <w:p w14:paraId="02D92678" w14:textId="77777777" w:rsidR="00E64C99" w:rsidRDefault="00E64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7220" w14:textId="77777777" w:rsidR="00FF1D29" w:rsidRDefault="00FF1D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lang w:val="en-US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  <w:lang w:val="en-US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2DB36B53"/>
    <w:multiLevelType w:val="hybridMultilevel"/>
    <w:tmpl w:val="908CBB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E726B7"/>
    <w:multiLevelType w:val="multilevel"/>
    <w:tmpl w:val="091EF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F2A7D83"/>
    <w:multiLevelType w:val="hybridMultilevel"/>
    <w:tmpl w:val="AA480CE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E0035"/>
    <w:multiLevelType w:val="hybridMultilevel"/>
    <w:tmpl w:val="94589F48"/>
    <w:lvl w:ilvl="0" w:tplc="0930F152">
      <w:start w:val="1"/>
      <w:numFmt w:val="lowerLetter"/>
      <w:lvlText w:val="%1)"/>
      <w:lvlJc w:val="left"/>
      <w:pPr>
        <w:ind w:left="1152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498F332C"/>
    <w:multiLevelType w:val="multilevel"/>
    <w:tmpl w:val="B16860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BF245D6"/>
    <w:multiLevelType w:val="hybridMultilevel"/>
    <w:tmpl w:val="0DBC3C2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C3405A"/>
    <w:multiLevelType w:val="hybridMultilevel"/>
    <w:tmpl w:val="F5BEFE1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44511E9"/>
    <w:multiLevelType w:val="hybridMultilevel"/>
    <w:tmpl w:val="76F89E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5A1EC2"/>
    <w:multiLevelType w:val="hybridMultilevel"/>
    <w:tmpl w:val="E05A58AE"/>
    <w:lvl w:ilvl="0" w:tplc="2528B46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6169333A"/>
    <w:multiLevelType w:val="hybridMultilevel"/>
    <w:tmpl w:val="D7CE9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F2F74"/>
    <w:multiLevelType w:val="hybridMultilevel"/>
    <w:tmpl w:val="2BDE67F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11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 style="v-text-anchor:middle" fillcolor="windowText">
      <v:fill color="windowText"/>
      <v:stroke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0B4"/>
    <w:rsid w:val="000056D6"/>
    <w:rsid w:val="000209AC"/>
    <w:rsid w:val="00023154"/>
    <w:rsid w:val="00023ED2"/>
    <w:rsid w:val="000273A9"/>
    <w:rsid w:val="00036A8B"/>
    <w:rsid w:val="00043337"/>
    <w:rsid w:val="00045C23"/>
    <w:rsid w:val="00050F54"/>
    <w:rsid w:val="00055C9F"/>
    <w:rsid w:val="00073128"/>
    <w:rsid w:val="00082875"/>
    <w:rsid w:val="000B1321"/>
    <w:rsid w:val="000B1910"/>
    <w:rsid w:val="000B4DA5"/>
    <w:rsid w:val="000B4E42"/>
    <w:rsid w:val="000D4FFF"/>
    <w:rsid w:val="0010198C"/>
    <w:rsid w:val="0010608E"/>
    <w:rsid w:val="00130794"/>
    <w:rsid w:val="00137562"/>
    <w:rsid w:val="00144400"/>
    <w:rsid w:val="00146766"/>
    <w:rsid w:val="001501BA"/>
    <w:rsid w:val="00153A36"/>
    <w:rsid w:val="00161841"/>
    <w:rsid w:val="00162E8F"/>
    <w:rsid w:val="00176CE9"/>
    <w:rsid w:val="001902FA"/>
    <w:rsid w:val="00197EE9"/>
    <w:rsid w:val="001A4733"/>
    <w:rsid w:val="001A474A"/>
    <w:rsid w:val="001B5C88"/>
    <w:rsid w:val="001B70A4"/>
    <w:rsid w:val="001F0124"/>
    <w:rsid w:val="00204214"/>
    <w:rsid w:val="00253672"/>
    <w:rsid w:val="00261AEF"/>
    <w:rsid w:val="00261F01"/>
    <w:rsid w:val="0026362B"/>
    <w:rsid w:val="00265ADC"/>
    <w:rsid w:val="002A258F"/>
    <w:rsid w:val="002A53BD"/>
    <w:rsid w:val="002B7165"/>
    <w:rsid w:val="002D44BD"/>
    <w:rsid w:val="002E13A3"/>
    <w:rsid w:val="00377645"/>
    <w:rsid w:val="0038104B"/>
    <w:rsid w:val="003968B9"/>
    <w:rsid w:val="003A1FE0"/>
    <w:rsid w:val="003C392B"/>
    <w:rsid w:val="003D4022"/>
    <w:rsid w:val="003D769F"/>
    <w:rsid w:val="003E49D6"/>
    <w:rsid w:val="003E4AA5"/>
    <w:rsid w:val="003E5D22"/>
    <w:rsid w:val="004068D0"/>
    <w:rsid w:val="004113B0"/>
    <w:rsid w:val="0042199B"/>
    <w:rsid w:val="0042381D"/>
    <w:rsid w:val="00443F00"/>
    <w:rsid w:val="00450E20"/>
    <w:rsid w:val="00453FF9"/>
    <w:rsid w:val="004546CD"/>
    <w:rsid w:val="004614D3"/>
    <w:rsid w:val="00465D6B"/>
    <w:rsid w:val="00467DDB"/>
    <w:rsid w:val="0047259C"/>
    <w:rsid w:val="00480119"/>
    <w:rsid w:val="00490705"/>
    <w:rsid w:val="00491898"/>
    <w:rsid w:val="00496D14"/>
    <w:rsid w:val="004C3DBE"/>
    <w:rsid w:val="004D54FE"/>
    <w:rsid w:val="004F2417"/>
    <w:rsid w:val="00512F1D"/>
    <w:rsid w:val="00526EF1"/>
    <w:rsid w:val="00527790"/>
    <w:rsid w:val="00543F20"/>
    <w:rsid w:val="0055435E"/>
    <w:rsid w:val="005645DD"/>
    <w:rsid w:val="00580534"/>
    <w:rsid w:val="005A271A"/>
    <w:rsid w:val="005A39DA"/>
    <w:rsid w:val="005D62C9"/>
    <w:rsid w:val="005E2F3F"/>
    <w:rsid w:val="005F580B"/>
    <w:rsid w:val="00612004"/>
    <w:rsid w:val="0061325A"/>
    <w:rsid w:val="00622A03"/>
    <w:rsid w:val="00650416"/>
    <w:rsid w:val="00650A05"/>
    <w:rsid w:val="006609C4"/>
    <w:rsid w:val="00662760"/>
    <w:rsid w:val="00675488"/>
    <w:rsid w:val="00680547"/>
    <w:rsid w:val="00683946"/>
    <w:rsid w:val="00697EBB"/>
    <w:rsid w:val="006A387B"/>
    <w:rsid w:val="006A5C07"/>
    <w:rsid w:val="006C7F13"/>
    <w:rsid w:val="006D3859"/>
    <w:rsid w:val="006E24E7"/>
    <w:rsid w:val="006F49B5"/>
    <w:rsid w:val="00701100"/>
    <w:rsid w:val="00701DD7"/>
    <w:rsid w:val="00714401"/>
    <w:rsid w:val="0073113C"/>
    <w:rsid w:val="0073415A"/>
    <w:rsid w:val="00736F9D"/>
    <w:rsid w:val="007443AD"/>
    <w:rsid w:val="00765A5D"/>
    <w:rsid w:val="00787B5E"/>
    <w:rsid w:val="007952F0"/>
    <w:rsid w:val="007A43F6"/>
    <w:rsid w:val="007B38F8"/>
    <w:rsid w:val="007E7360"/>
    <w:rsid w:val="007F29B9"/>
    <w:rsid w:val="008153F4"/>
    <w:rsid w:val="00826AFD"/>
    <w:rsid w:val="00831084"/>
    <w:rsid w:val="00831759"/>
    <w:rsid w:val="008561FE"/>
    <w:rsid w:val="008564DF"/>
    <w:rsid w:val="00870DBE"/>
    <w:rsid w:val="00873C1F"/>
    <w:rsid w:val="0087504A"/>
    <w:rsid w:val="008770CF"/>
    <w:rsid w:val="008A3320"/>
    <w:rsid w:val="008A6D89"/>
    <w:rsid w:val="008C069C"/>
    <w:rsid w:val="008C7F49"/>
    <w:rsid w:val="008C7FA1"/>
    <w:rsid w:val="008E15BB"/>
    <w:rsid w:val="008E3706"/>
    <w:rsid w:val="0090611C"/>
    <w:rsid w:val="00914167"/>
    <w:rsid w:val="00925E4B"/>
    <w:rsid w:val="009272FC"/>
    <w:rsid w:val="00960002"/>
    <w:rsid w:val="00963518"/>
    <w:rsid w:val="0099146C"/>
    <w:rsid w:val="009B4054"/>
    <w:rsid w:val="009C4516"/>
    <w:rsid w:val="009D1EA4"/>
    <w:rsid w:val="009E3466"/>
    <w:rsid w:val="009F5582"/>
    <w:rsid w:val="00A0036F"/>
    <w:rsid w:val="00A21903"/>
    <w:rsid w:val="00A22072"/>
    <w:rsid w:val="00A46246"/>
    <w:rsid w:val="00A47397"/>
    <w:rsid w:val="00A50F08"/>
    <w:rsid w:val="00A52AC8"/>
    <w:rsid w:val="00A6333C"/>
    <w:rsid w:val="00A77441"/>
    <w:rsid w:val="00A77B27"/>
    <w:rsid w:val="00A96B94"/>
    <w:rsid w:val="00AA0473"/>
    <w:rsid w:val="00AA7C59"/>
    <w:rsid w:val="00AE2993"/>
    <w:rsid w:val="00AF0A52"/>
    <w:rsid w:val="00B12E11"/>
    <w:rsid w:val="00B332C5"/>
    <w:rsid w:val="00B34C4E"/>
    <w:rsid w:val="00B35CE1"/>
    <w:rsid w:val="00B35D44"/>
    <w:rsid w:val="00B40717"/>
    <w:rsid w:val="00B55E35"/>
    <w:rsid w:val="00B646CB"/>
    <w:rsid w:val="00B740B4"/>
    <w:rsid w:val="00B8576D"/>
    <w:rsid w:val="00BB38B9"/>
    <w:rsid w:val="00BC04C3"/>
    <w:rsid w:val="00BD2FB3"/>
    <w:rsid w:val="00BE24A7"/>
    <w:rsid w:val="00BF3B85"/>
    <w:rsid w:val="00C123FF"/>
    <w:rsid w:val="00C3533F"/>
    <w:rsid w:val="00C35953"/>
    <w:rsid w:val="00C366D9"/>
    <w:rsid w:val="00C50748"/>
    <w:rsid w:val="00C53DED"/>
    <w:rsid w:val="00C54E41"/>
    <w:rsid w:val="00C6118E"/>
    <w:rsid w:val="00C70A65"/>
    <w:rsid w:val="00C754DA"/>
    <w:rsid w:val="00C85765"/>
    <w:rsid w:val="00C93094"/>
    <w:rsid w:val="00CB10D7"/>
    <w:rsid w:val="00CB12D9"/>
    <w:rsid w:val="00CC5AFC"/>
    <w:rsid w:val="00D152C1"/>
    <w:rsid w:val="00D24E72"/>
    <w:rsid w:val="00D401F7"/>
    <w:rsid w:val="00D44661"/>
    <w:rsid w:val="00D46F73"/>
    <w:rsid w:val="00D7004B"/>
    <w:rsid w:val="00D7037F"/>
    <w:rsid w:val="00D70AC1"/>
    <w:rsid w:val="00D930AF"/>
    <w:rsid w:val="00D93147"/>
    <w:rsid w:val="00DB1437"/>
    <w:rsid w:val="00DB1A2D"/>
    <w:rsid w:val="00DC0944"/>
    <w:rsid w:val="00DE46B9"/>
    <w:rsid w:val="00DE76BF"/>
    <w:rsid w:val="00DF2959"/>
    <w:rsid w:val="00E17BF6"/>
    <w:rsid w:val="00E20139"/>
    <w:rsid w:val="00E2725E"/>
    <w:rsid w:val="00E32793"/>
    <w:rsid w:val="00E32BF7"/>
    <w:rsid w:val="00E3387E"/>
    <w:rsid w:val="00E33954"/>
    <w:rsid w:val="00E40342"/>
    <w:rsid w:val="00E50E10"/>
    <w:rsid w:val="00E57F22"/>
    <w:rsid w:val="00E62F7F"/>
    <w:rsid w:val="00E64C99"/>
    <w:rsid w:val="00E7446B"/>
    <w:rsid w:val="00E8540E"/>
    <w:rsid w:val="00EB1C55"/>
    <w:rsid w:val="00EC0DA9"/>
    <w:rsid w:val="00F31FA4"/>
    <w:rsid w:val="00F5285A"/>
    <w:rsid w:val="00F64AA2"/>
    <w:rsid w:val="00F827F8"/>
    <w:rsid w:val="00F9183F"/>
    <w:rsid w:val="00F9573A"/>
    <w:rsid w:val="00FC40BE"/>
    <w:rsid w:val="00FD6C49"/>
    <w:rsid w:val="00FE06F9"/>
    <w:rsid w:val="00FF1D29"/>
    <w:rsid w:val="00FF3241"/>
    <w:rsid w:val="00F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 fillcolor="windowText">
      <v:fill color="windowText"/>
      <v:stroke weight="1pt"/>
    </o:shapedefaults>
    <o:shapelayout v:ext="edit">
      <o:idmap v:ext="edit" data="1"/>
    </o:shapelayout>
  </w:shapeDefaults>
  <w:decimalSymbol w:val=","/>
  <w:listSeparator w:val=";"/>
  <w14:docId w14:val="1C20D373"/>
  <w15:docId w15:val="{5D366DA5-45E9-470D-9B6B-56D9041C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0B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0B4"/>
    <w:pPr>
      <w:keepNext/>
      <w:suppressAutoHyphens/>
      <w:spacing w:after="0" w:line="220" w:lineRule="exact"/>
      <w:jc w:val="center"/>
      <w:outlineLvl w:val="0"/>
    </w:pPr>
    <w:rPr>
      <w:rFonts w:ascii="Arial" w:eastAsia="Times New Roman" w:hAnsi="Arial"/>
      <w:b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740B4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B740B4"/>
    <w:pPr>
      <w:spacing w:before="240" w:after="60" w:line="240" w:lineRule="auto"/>
      <w:outlineLvl w:val="6"/>
    </w:pPr>
    <w:rPr>
      <w:rFonts w:ascii="Times New Roman" w:eastAsia="Times" w:hAnsi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740B4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4Znak">
    <w:name w:val="Nagłówek 4 Znak"/>
    <w:link w:val="Nagwek4"/>
    <w:uiPriority w:val="9"/>
    <w:rsid w:val="00B740B4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Nagwek7Znak">
    <w:name w:val="Nagłówek 7 Znak"/>
    <w:link w:val="Nagwek7"/>
    <w:rsid w:val="00B740B4"/>
    <w:rPr>
      <w:rFonts w:ascii="Times New Roman" w:eastAsia="Times" w:hAnsi="Times New Roman" w:cs="Times New Roman"/>
      <w:sz w:val="24"/>
      <w:szCs w:val="24"/>
      <w:lang w:val="en-US"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B740B4"/>
    <w:pPr>
      <w:ind w:left="720"/>
      <w:contextualSpacing/>
    </w:pPr>
  </w:style>
  <w:style w:type="paragraph" w:customStyle="1" w:styleId="redniasiatka21">
    <w:name w:val="Średnia siatka 21"/>
    <w:uiPriority w:val="1"/>
    <w:qFormat/>
    <w:rsid w:val="00B740B4"/>
    <w:rPr>
      <w:sz w:val="22"/>
      <w:szCs w:val="22"/>
      <w:lang w:eastAsia="en-US"/>
    </w:rPr>
  </w:style>
  <w:style w:type="paragraph" w:customStyle="1" w:styleId="Default">
    <w:name w:val="Default"/>
    <w:rsid w:val="00B740B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ps">
    <w:name w:val="hps"/>
    <w:basedOn w:val="Domylnaczcionkaakapitu"/>
    <w:rsid w:val="00B740B4"/>
  </w:style>
  <w:style w:type="paragraph" w:styleId="Tekstdymka">
    <w:name w:val="Balloon Text"/>
    <w:basedOn w:val="Normalny"/>
    <w:link w:val="TekstdymkaZnak"/>
    <w:uiPriority w:val="99"/>
    <w:semiHidden/>
    <w:unhideWhenUsed/>
    <w:rsid w:val="00B740B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740B4"/>
    <w:rPr>
      <w:rFonts w:ascii="Tahoma" w:eastAsia="Calibri" w:hAnsi="Tahoma" w:cs="Tahoma"/>
      <w:sz w:val="16"/>
      <w:szCs w:val="16"/>
    </w:rPr>
  </w:style>
  <w:style w:type="paragraph" w:customStyle="1" w:styleId="WW-Default">
    <w:name w:val="WW-Default"/>
    <w:rsid w:val="00F64AA2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1">
    <w:name w:val="Default1"/>
    <w:basedOn w:val="WW-Default"/>
    <w:next w:val="WW-Default"/>
    <w:rsid w:val="00F64AA2"/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EC0DA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C0DA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C0DA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C0DA9"/>
    <w:rPr>
      <w:sz w:val="22"/>
      <w:szCs w:val="22"/>
      <w:lang w:eastAsia="en-US"/>
    </w:rPr>
  </w:style>
  <w:style w:type="character" w:styleId="Odwoaniedokomentarza">
    <w:name w:val="annotation reference"/>
    <w:semiHidden/>
    <w:rsid w:val="00EC0DA9"/>
    <w:rPr>
      <w:sz w:val="16"/>
      <w:szCs w:val="16"/>
    </w:rPr>
  </w:style>
  <w:style w:type="paragraph" w:customStyle="1" w:styleId="NORText">
    <w:name w:val="NOR Text"/>
    <w:basedOn w:val="Normalny"/>
    <w:rsid w:val="00BF3B8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</w:pPr>
    <w:rPr>
      <w:rFonts w:ascii="Bookman Old Style" w:eastAsia="Times New Roman" w:hAnsi="Bookman Old Style"/>
      <w:sz w:val="20"/>
      <w:szCs w:val="20"/>
      <w:lang w:val="en-GB" w:eastAsia="ar-SA"/>
    </w:rPr>
  </w:style>
  <w:style w:type="character" w:styleId="Hipercze">
    <w:name w:val="Hyperlink"/>
    <w:uiPriority w:val="99"/>
    <w:unhideWhenUsed/>
    <w:rsid w:val="0026362B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1FE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A1FE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FE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FE0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0B1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0B1321"/>
    <w:pPr>
      <w:suppressAutoHyphens/>
      <w:spacing w:after="0" w:line="240" w:lineRule="auto"/>
      <w:ind w:left="720"/>
    </w:pPr>
    <w:rPr>
      <w:rFonts w:ascii="Tahoma" w:eastAsia="Times New Roman" w:hAnsi="Tahoma" w:cs="Tahoma"/>
      <w:b/>
      <w:bCs/>
      <w:color w:val="000000"/>
      <w:kern w:val="1"/>
      <w:sz w:val="18"/>
      <w:szCs w:val="18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3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wind24.pl/regatta/puchar-burmistrza-miasta-puck-20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64093-46B0-4FAE-98EB-419AEE9F4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1019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PUCHAR POLSKIEGO ZWIĄZKU ŻEGLARSKIEGO</vt:lpstr>
    </vt:vector>
  </TitlesOfParts>
  <Company/>
  <LinksUpToDate>false</LinksUpToDate>
  <CharactersWithSpaces>7123</CharactersWithSpaces>
  <SharedDoc>false</SharedDoc>
  <HLinks>
    <vt:vector size="6" baseType="variant">
      <vt:variant>
        <vt:i4>2424915</vt:i4>
      </vt:variant>
      <vt:variant>
        <vt:i4>-1</vt:i4>
      </vt:variant>
      <vt:variant>
        <vt:i4>2052</vt:i4>
      </vt:variant>
      <vt:variant>
        <vt:i4>1</vt:i4>
      </vt:variant>
      <vt:variant>
        <vt:lpwstr>Papeteria-4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PUCHAR POLSKIEGO ZWIĄZKU ŻEGLARSKIEGO</dc:title>
  <dc:subject/>
  <dc:creator>YKP</dc:creator>
  <cp:keywords/>
  <cp:lastModifiedBy>USER</cp:lastModifiedBy>
  <cp:revision>6</cp:revision>
  <cp:lastPrinted>2021-05-12T08:16:00Z</cp:lastPrinted>
  <dcterms:created xsi:type="dcterms:W3CDTF">2021-05-12T08:11:00Z</dcterms:created>
  <dcterms:modified xsi:type="dcterms:W3CDTF">2021-05-14T09:49:00Z</dcterms:modified>
</cp:coreProperties>
</file>